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DD2F3" w14:textId="77777777" w:rsidR="002E5300" w:rsidRPr="00850893" w:rsidRDefault="007770EC" w:rsidP="00C02CDB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bookmarkStart w:id="0" w:name="_Hlk162017754"/>
      <w:r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ПОЛОЖЕНИЕ </w:t>
      </w:r>
    </w:p>
    <w:p w14:paraId="33B734DB" w14:textId="44E65597" w:rsidR="008D49E7" w:rsidRPr="00850893" w:rsidRDefault="00C02CDB" w:rsidP="00C02CDB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о</w:t>
      </w:r>
      <w:r w:rsidR="00240AAB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="007409DA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муниципальном</w:t>
      </w:r>
      <w:r w:rsidR="005C5FB0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="007770EC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конкурсе </w:t>
      </w:r>
      <w:proofErr w:type="spellStart"/>
      <w:r w:rsidR="007770EC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видео</w:t>
      </w:r>
      <w:r w:rsidR="00937642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у</w:t>
      </w:r>
      <w:r w:rsidR="005C5FB0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роков</w:t>
      </w:r>
      <w:proofErr w:type="spellEnd"/>
      <w:r w:rsidR="007770EC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="002E5300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для </w:t>
      </w:r>
      <w:r w:rsidR="007409DA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учителей физики, химии, биологии</w:t>
      </w:r>
      <w:r w:rsidR="008D49E7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, </w:t>
      </w:r>
    </w:p>
    <w:p w14:paraId="0E7EEDA7" w14:textId="0FD1BE6D" w:rsidR="002E5300" w:rsidRPr="00850893" w:rsidRDefault="008D49E7" w:rsidP="00C02CDB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математики</w:t>
      </w:r>
      <w:r w:rsidR="007409DA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Белоярского муниципального округа</w:t>
      </w:r>
    </w:p>
    <w:p w14:paraId="66D1F020" w14:textId="728DA850" w:rsidR="007770EC" w:rsidRPr="00850893" w:rsidRDefault="00937642" w:rsidP="00C02CDB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«</w:t>
      </w:r>
      <w:r w:rsidR="007409DA"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Открытый</w:t>
      </w:r>
      <w:r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урок</w:t>
      </w:r>
      <w:r w:rsidR="00DB152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 - 2026</w:t>
      </w:r>
      <w:r w:rsidRPr="00850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»</w:t>
      </w:r>
    </w:p>
    <w:p w14:paraId="1EF5EABF" w14:textId="45E1A6E1" w:rsidR="007770EC" w:rsidRPr="00850893" w:rsidRDefault="007770EC" w:rsidP="00C02CDB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7D5883" w14:textId="272F81D7" w:rsidR="007770EC" w:rsidRPr="00850893" w:rsidRDefault="007770EC" w:rsidP="00C02CDB">
      <w:pPr>
        <w:pStyle w:val="a7"/>
        <w:numPr>
          <w:ilvl w:val="0"/>
          <w:numId w:val="19"/>
        </w:numPr>
        <w:spacing w:after="0" w:line="240" w:lineRule="auto"/>
        <w:ind w:left="-284"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Общие положения</w:t>
      </w:r>
    </w:p>
    <w:p w14:paraId="3CB962A5" w14:textId="1A2A28AE" w:rsidR="007770EC" w:rsidRPr="00850893" w:rsidRDefault="007770EC" w:rsidP="00C02CDB">
      <w:pPr>
        <w:pStyle w:val="a7"/>
        <w:numPr>
          <w:ilvl w:val="1"/>
          <w:numId w:val="21"/>
        </w:numPr>
        <w:spacing w:after="0" w:line="240" w:lineRule="auto"/>
        <w:ind w:left="-284" w:firstLine="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Положение о конкурсе </w:t>
      </w:r>
      <w:proofErr w:type="spellStart"/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</w:t>
      </w:r>
      <w:r w:rsidR="00937642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</w:t>
      </w:r>
      <w:r w:rsidR="005C5FB0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ков</w:t>
      </w:r>
      <w:proofErr w:type="spellEnd"/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E5300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</w:t>
      </w:r>
      <w:r w:rsidR="007409DA" w:rsidRPr="008508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  <w14:ligatures w14:val="none"/>
        </w:rPr>
        <w:t>учителей физики, химии, биологии</w:t>
      </w:r>
      <w:r w:rsidR="008D49E7" w:rsidRPr="008508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  <w14:ligatures w14:val="none"/>
        </w:rPr>
        <w:t>, математики</w:t>
      </w:r>
      <w:r w:rsidR="007409DA" w:rsidRPr="008508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  <w14:ligatures w14:val="none"/>
        </w:rPr>
        <w:t xml:space="preserve"> Белоярского муниципального </w:t>
      </w:r>
      <w:r w:rsidR="00DC2DBE" w:rsidRPr="0085089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  <w14:ligatures w14:val="none"/>
        </w:rPr>
        <w:t>округа (</w:t>
      </w: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далее – Положение) определяет </w:t>
      </w:r>
      <w:r w:rsidR="00346A34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цели, </w:t>
      </w:r>
      <w:r w:rsidR="00DC2DBE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задачи, порядок</w:t>
      </w:r>
      <w:r w:rsidR="00346A34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условия проведения конкурса </w:t>
      </w:r>
      <w:proofErr w:type="spellStart"/>
      <w:r w:rsidR="00346A34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видеоуроков</w:t>
      </w:r>
      <w:proofErr w:type="spellEnd"/>
      <w:r w:rsidR="00346A34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«Открытый урок» (далее – Конкурс</w:t>
      </w:r>
      <w:proofErr w:type="gramStart"/>
      <w:r w:rsidR="00346A34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).с</w:t>
      </w:r>
      <w:proofErr w:type="gramEnd"/>
      <w:r w:rsidR="00346A34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использованием оборудования ЦО «Точка роста»</w:t>
      </w: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46A34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F494CFD" w14:textId="6CE7BBB8" w:rsidR="00346A34" w:rsidRPr="00850893" w:rsidRDefault="00346A34" w:rsidP="00C02CDB">
      <w:pPr>
        <w:pStyle w:val="a7"/>
        <w:numPr>
          <w:ilvl w:val="1"/>
          <w:numId w:val="21"/>
        </w:numPr>
        <w:spacing w:after="0" w:line="240" w:lineRule="auto"/>
        <w:ind w:left="-284" w:firstLine="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Конкурс проводится в рамках реализации </w:t>
      </w:r>
      <w:r w:rsidR="00520C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муниципального </w:t>
      </w: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комплексного плана </w:t>
      </w:r>
      <w:r w:rsidR="00520C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мероприятий </w:t>
      </w: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</w:t>
      </w:r>
      <w:r w:rsidR="00520C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повышению качества математического </w:t>
      </w:r>
      <w:r w:rsidR="00DC2DB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r w:rsidR="00DC2DBE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естественно</w:t>
      </w: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научного образования в Белоярском муниципальном округе.</w:t>
      </w:r>
    </w:p>
    <w:p w14:paraId="6ACABF3B" w14:textId="5639F253" w:rsidR="00346A34" w:rsidRPr="00850893" w:rsidRDefault="00346A34" w:rsidP="00C02CDB">
      <w:pPr>
        <w:pStyle w:val="a7"/>
        <w:numPr>
          <w:ilvl w:val="1"/>
          <w:numId w:val="21"/>
        </w:numPr>
        <w:spacing w:after="0" w:line="240" w:lineRule="auto"/>
        <w:ind w:left="-284" w:firstLine="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Организатором Конкурса является МКУ БМО СО «Управление образования».</w:t>
      </w:r>
    </w:p>
    <w:p w14:paraId="0D4510EB" w14:textId="4D2AB045" w:rsidR="00294E0C" w:rsidRPr="00850893" w:rsidRDefault="00294E0C" w:rsidP="00C02CDB">
      <w:pPr>
        <w:pStyle w:val="a7"/>
        <w:numPr>
          <w:ilvl w:val="1"/>
          <w:numId w:val="21"/>
        </w:numPr>
        <w:spacing w:after="0" w:line="240" w:lineRule="auto"/>
        <w:ind w:left="-284" w:firstLine="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hAnsi="Times New Roman" w:cs="Times New Roman"/>
          <w:sz w:val="24"/>
          <w:szCs w:val="24"/>
        </w:rPr>
        <w:t xml:space="preserve">Конкурс направлен на повышение профессиональной компетентности учителей </w:t>
      </w:r>
      <w:r w:rsidR="00DC2DBE" w:rsidRPr="00850893">
        <w:rPr>
          <w:rFonts w:ascii="Times New Roman" w:hAnsi="Times New Roman" w:cs="Times New Roman"/>
          <w:sz w:val="24"/>
          <w:szCs w:val="24"/>
        </w:rPr>
        <w:t>математики, физики</w:t>
      </w:r>
      <w:r w:rsidRPr="00850893">
        <w:rPr>
          <w:rFonts w:ascii="Times New Roman" w:hAnsi="Times New Roman" w:cs="Times New Roman"/>
          <w:sz w:val="24"/>
          <w:szCs w:val="24"/>
        </w:rPr>
        <w:t>, химии, биологии в условиях реализации Федерального государственного образовательного стандарта (далее - ФГОС) начального общего, основного общего, среднего общего образования.</w:t>
      </w:r>
    </w:p>
    <w:p w14:paraId="29702D02" w14:textId="08122F59" w:rsidR="002C2BBC" w:rsidRPr="00850893" w:rsidRDefault="007770EC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20613F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F1A0ECC" w14:textId="222BBF2E" w:rsidR="007770EC" w:rsidRPr="00850893" w:rsidRDefault="007770EC" w:rsidP="00C02CDB">
      <w:pPr>
        <w:pStyle w:val="a7"/>
        <w:numPr>
          <w:ilvl w:val="0"/>
          <w:numId w:val="19"/>
        </w:numPr>
        <w:spacing w:after="0" w:line="240" w:lineRule="auto"/>
        <w:ind w:left="-284"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Цел</w:t>
      </w:r>
      <w:r w:rsidR="002C2BBC"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и</w:t>
      </w:r>
      <w:r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и задачи Конкурса</w:t>
      </w:r>
    </w:p>
    <w:p w14:paraId="7D0FD22D" w14:textId="4620D24A" w:rsidR="003C1775" w:rsidRPr="00850893" w:rsidRDefault="007770EC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</w:t>
      </w:r>
      <w:r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="003C1775"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Цел</w:t>
      </w:r>
      <w:r w:rsidR="0038704E"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ь</w:t>
      </w:r>
      <w:r w:rsidR="003C1775"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Конкурса:</w:t>
      </w:r>
    </w:p>
    <w:p w14:paraId="191E1276" w14:textId="02D898AE" w:rsidR="00E66180" w:rsidRPr="00850893" w:rsidRDefault="003C177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− </w:t>
      </w:r>
      <w:bookmarkStart w:id="1" w:name="_Hlk161303805"/>
      <w:r w:rsidR="008D49E7" w:rsidRPr="00850893">
        <w:rPr>
          <w:rFonts w:ascii="Times New Roman" w:hAnsi="Times New Roman" w:cs="Times New Roman"/>
          <w:sz w:val="24"/>
          <w:szCs w:val="24"/>
        </w:rPr>
        <w:t>содействие</w:t>
      </w:r>
      <w:r w:rsidR="00E66180" w:rsidRPr="00850893">
        <w:rPr>
          <w:rFonts w:ascii="Times New Roman" w:hAnsi="Times New Roman" w:cs="Times New Roman"/>
          <w:sz w:val="24"/>
          <w:szCs w:val="24"/>
        </w:rPr>
        <w:t xml:space="preserve"> трансляции положительного инновационного опыта работы, непрерывному профессиональному росту и самообразованию педагогов</w:t>
      </w:r>
      <w:r w:rsidR="00EB6829" w:rsidRPr="00850893">
        <w:rPr>
          <w:rFonts w:ascii="Times New Roman" w:hAnsi="Times New Roman" w:cs="Times New Roman"/>
          <w:sz w:val="24"/>
          <w:szCs w:val="24"/>
        </w:rPr>
        <w:t>.</w:t>
      </w:r>
      <w:r w:rsidR="008D49E7" w:rsidRPr="00850893">
        <w:rPr>
          <w:rFonts w:ascii="Times New Roman" w:hAnsi="Times New Roman" w:cs="Times New Roman"/>
          <w:sz w:val="24"/>
          <w:szCs w:val="24"/>
        </w:rPr>
        <w:t xml:space="preserve"> </w:t>
      </w:r>
      <w:r w:rsidR="00E66180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bookmarkEnd w:id="1"/>
    <w:p w14:paraId="4D566861" w14:textId="77777777" w:rsidR="008D49E7" w:rsidRPr="00850893" w:rsidRDefault="001F106C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</w:t>
      </w:r>
      <w:r w:rsidRPr="008508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1775"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3адачи Конкурса</w:t>
      </w:r>
    </w:p>
    <w:p w14:paraId="2317FEB3" w14:textId="77777777" w:rsidR="00EB6829" w:rsidRPr="00850893" w:rsidRDefault="008D49E7" w:rsidP="00C02C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sym w:font="Symbol" w:char="F02D"/>
      </w:r>
      <w:r w:rsidRPr="00850893">
        <w:rPr>
          <w:rFonts w:ascii="Times New Roman" w:hAnsi="Times New Roman" w:cs="Times New Roman"/>
          <w:sz w:val="24"/>
          <w:szCs w:val="24"/>
        </w:rPr>
        <w:t xml:space="preserve"> повышение профессиональной компетентности педагогов, трансляция эффективного педагогического опыта; </w:t>
      </w:r>
    </w:p>
    <w:p w14:paraId="5BB22160" w14:textId="3CE76E58" w:rsidR="00EB6829" w:rsidRPr="00850893" w:rsidRDefault="008D49E7" w:rsidP="00C02C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sym w:font="Symbol" w:char="F02D"/>
      </w:r>
      <w:r w:rsidRPr="00850893">
        <w:rPr>
          <w:rFonts w:ascii="Times New Roman" w:hAnsi="Times New Roman" w:cs="Times New Roman"/>
          <w:sz w:val="24"/>
          <w:szCs w:val="24"/>
        </w:rPr>
        <w:t xml:space="preserve"> активизация творческого и профессионального потенциала педагогов</w:t>
      </w:r>
      <w:r w:rsidR="00520CDA">
        <w:rPr>
          <w:rFonts w:ascii="Times New Roman" w:hAnsi="Times New Roman" w:cs="Times New Roman"/>
          <w:sz w:val="24"/>
          <w:szCs w:val="24"/>
        </w:rPr>
        <w:t>;</w:t>
      </w:r>
    </w:p>
    <w:p w14:paraId="23E5484D" w14:textId="77777777" w:rsidR="00EB6829" w:rsidRPr="00850893" w:rsidRDefault="008D49E7" w:rsidP="00C02C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sym w:font="Symbol" w:char="F02D"/>
      </w:r>
      <w:r w:rsidRPr="00850893">
        <w:rPr>
          <w:rFonts w:ascii="Times New Roman" w:hAnsi="Times New Roman" w:cs="Times New Roman"/>
          <w:sz w:val="24"/>
          <w:szCs w:val="24"/>
        </w:rPr>
        <w:t xml:space="preserve"> выявление и распространение эффективных педагогических практик;</w:t>
      </w:r>
    </w:p>
    <w:p w14:paraId="3CF6329C" w14:textId="77777777" w:rsidR="00EB6829" w:rsidRPr="00850893" w:rsidRDefault="008D49E7" w:rsidP="00C02C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 xml:space="preserve"> </w:t>
      </w:r>
      <w:r w:rsidRPr="00850893">
        <w:rPr>
          <w:rFonts w:ascii="Times New Roman" w:hAnsi="Times New Roman" w:cs="Times New Roman"/>
          <w:sz w:val="24"/>
          <w:szCs w:val="24"/>
        </w:rPr>
        <w:sym w:font="Symbol" w:char="F02D"/>
      </w:r>
      <w:r w:rsidRPr="00850893">
        <w:rPr>
          <w:rFonts w:ascii="Times New Roman" w:hAnsi="Times New Roman" w:cs="Times New Roman"/>
          <w:sz w:val="24"/>
          <w:szCs w:val="24"/>
        </w:rPr>
        <w:t xml:space="preserve"> тиражирование лучших практик проведения открытых </w:t>
      </w:r>
      <w:proofErr w:type="spellStart"/>
      <w:r w:rsidRPr="0085089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85089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A74396" w14:textId="318C9A38" w:rsidR="00EB6829" w:rsidRPr="00850893" w:rsidRDefault="008D49E7" w:rsidP="00C02C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sym w:font="Symbol" w:char="F02D"/>
      </w:r>
      <w:r w:rsidRPr="00850893">
        <w:rPr>
          <w:rFonts w:ascii="Times New Roman" w:hAnsi="Times New Roman" w:cs="Times New Roman"/>
          <w:sz w:val="24"/>
          <w:szCs w:val="24"/>
        </w:rPr>
        <w:t xml:space="preserve"> популяризация представленных материалов участников и победителей конкурса в профессиональном сообществе</w:t>
      </w:r>
      <w:r w:rsidR="00EB6829" w:rsidRPr="00850893">
        <w:rPr>
          <w:rFonts w:ascii="Times New Roman" w:hAnsi="Times New Roman" w:cs="Times New Roman"/>
          <w:sz w:val="24"/>
          <w:szCs w:val="24"/>
        </w:rPr>
        <w:t xml:space="preserve"> для повышения интереса к естественно – научным предметам</w:t>
      </w:r>
      <w:r w:rsidRPr="0085089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5B0D29" w14:textId="71C47924" w:rsidR="008D49E7" w:rsidRPr="00850893" w:rsidRDefault="008D49E7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hAnsi="Times New Roman" w:cs="Times New Roman"/>
          <w:sz w:val="24"/>
          <w:szCs w:val="24"/>
        </w:rPr>
        <w:sym w:font="Symbol" w:char="F02D"/>
      </w:r>
      <w:r w:rsidRPr="00850893">
        <w:rPr>
          <w:rFonts w:ascii="Times New Roman" w:hAnsi="Times New Roman" w:cs="Times New Roman"/>
          <w:sz w:val="24"/>
          <w:szCs w:val="24"/>
        </w:rPr>
        <w:t xml:space="preserve"> формирование позитивного социального и профессионального имиджа педагогов общеобразовательных организаций </w:t>
      </w:r>
      <w:r w:rsidR="00000DF3">
        <w:rPr>
          <w:rFonts w:ascii="Times New Roman" w:hAnsi="Times New Roman" w:cs="Times New Roman"/>
          <w:sz w:val="24"/>
          <w:szCs w:val="24"/>
        </w:rPr>
        <w:t>Белоярского МО</w:t>
      </w:r>
      <w:r w:rsidRPr="00850893">
        <w:rPr>
          <w:rFonts w:ascii="Times New Roman" w:hAnsi="Times New Roman" w:cs="Times New Roman"/>
          <w:sz w:val="24"/>
          <w:szCs w:val="24"/>
        </w:rPr>
        <w:t>.</w:t>
      </w:r>
    </w:p>
    <w:p w14:paraId="357C5C3B" w14:textId="77777777" w:rsidR="008D49E7" w:rsidRPr="00850893" w:rsidRDefault="008D49E7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50CE82F3" w14:textId="4D3811A6" w:rsidR="002C2BBC" w:rsidRPr="00850893" w:rsidRDefault="002C2BBC" w:rsidP="00C02CDB">
      <w:pPr>
        <w:pStyle w:val="a8"/>
        <w:numPr>
          <w:ilvl w:val="0"/>
          <w:numId w:val="19"/>
        </w:numPr>
        <w:ind w:left="-284"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08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Участники конкурса</w:t>
      </w:r>
    </w:p>
    <w:p w14:paraId="6C76C684" w14:textId="20CE892D" w:rsidR="003A04E8" w:rsidRPr="00850893" w:rsidRDefault="003A04E8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 xml:space="preserve">3.1. </w:t>
      </w:r>
      <w:r w:rsidR="00E66180" w:rsidRPr="00850893">
        <w:rPr>
          <w:rFonts w:ascii="Times New Roman" w:hAnsi="Times New Roman" w:cs="Times New Roman"/>
          <w:sz w:val="24"/>
          <w:szCs w:val="24"/>
        </w:rPr>
        <w:t>Участниками конкурса являются учителя физики, химии, биологии</w:t>
      </w:r>
      <w:r w:rsidR="00EB6829" w:rsidRPr="00850893">
        <w:rPr>
          <w:rFonts w:ascii="Times New Roman" w:hAnsi="Times New Roman" w:cs="Times New Roman"/>
          <w:sz w:val="24"/>
          <w:szCs w:val="24"/>
        </w:rPr>
        <w:t>, математики</w:t>
      </w:r>
      <w:r w:rsidR="00E66180" w:rsidRPr="00850893">
        <w:rPr>
          <w:rFonts w:ascii="Times New Roman" w:hAnsi="Times New Roman" w:cs="Times New Roman"/>
          <w:sz w:val="24"/>
          <w:szCs w:val="24"/>
        </w:rPr>
        <w:t xml:space="preserve"> общеобразовательных </w:t>
      </w:r>
      <w:r w:rsidR="00EB6829" w:rsidRPr="00850893">
        <w:rPr>
          <w:rFonts w:ascii="Times New Roman" w:hAnsi="Times New Roman" w:cs="Times New Roman"/>
          <w:sz w:val="24"/>
          <w:szCs w:val="24"/>
        </w:rPr>
        <w:t>организаций</w:t>
      </w:r>
      <w:r w:rsidR="00E66180" w:rsidRPr="00850893">
        <w:rPr>
          <w:rFonts w:ascii="Times New Roman" w:hAnsi="Times New Roman" w:cs="Times New Roman"/>
          <w:sz w:val="24"/>
          <w:szCs w:val="24"/>
        </w:rPr>
        <w:t xml:space="preserve"> Белоярского МО.</w:t>
      </w:r>
    </w:p>
    <w:p w14:paraId="0C3FF6F2" w14:textId="77777777" w:rsidR="003A04E8" w:rsidRPr="00850893" w:rsidRDefault="003A04E8" w:rsidP="00C02CDB">
      <w:pPr>
        <w:pStyle w:val="a8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14AFA" w14:textId="63EC6B85" w:rsidR="003A04E8" w:rsidRPr="00850893" w:rsidRDefault="00000DF3" w:rsidP="00C02CDB">
      <w:pPr>
        <w:pStyle w:val="a8"/>
        <w:numPr>
          <w:ilvl w:val="0"/>
          <w:numId w:val="19"/>
        </w:numPr>
        <w:ind w:left="-284" w:firstLine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50893">
        <w:rPr>
          <w:rFonts w:ascii="Times New Roman" w:hAnsi="Times New Roman" w:cs="Times New Roman"/>
          <w:b/>
          <w:i/>
          <w:iCs/>
          <w:sz w:val="24"/>
          <w:szCs w:val="24"/>
        </w:rPr>
        <w:t>Организаторы Конкурса</w:t>
      </w:r>
    </w:p>
    <w:p w14:paraId="1FD620FB" w14:textId="4E4D1EC2" w:rsidR="003A04E8" w:rsidRPr="00850893" w:rsidRDefault="003A04E8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 xml:space="preserve">4.1. Подготовку и проведение Конкурса осуществляет </w:t>
      </w:r>
      <w:r w:rsidR="00E66180" w:rsidRPr="00850893">
        <w:rPr>
          <w:rFonts w:ascii="Times New Roman" w:hAnsi="Times New Roman" w:cs="Times New Roman"/>
          <w:sz w:val="24"/>
          <w:szCs w:val="24"/>
        </w:rPr>
        <w:t>специалист МКУ БМО СО «Управление образования»</w:t>
      </w:r>
      <w:r w:rsidRPr="00850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BBED96" w14:textId="0F821E39" w:rsidR="003A04E8" w:rsidRPr="00850893" w:rsidRDefault="003A04E8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 xml:space="preserve">4.2. </w:t>
      </w:r>
      <w:r w:rsidR="00E66180" w:rsidRPr="00850893">
        <w:rPr>
          <w:rFonts w:ascii="Times New Roman" w:hAnsi="Times New Roman" w:cs="Times New Roman"/>
          <w:sz w:val="24"/>
          <w:szCs w:val="24"/>
        </w:rPr>
        <w:t xml:space="preserve">В функции организатора конкурса </w:t>
      </w:r>
      <w:r w:rsidR="00E945E7" w:rsidRPr="00850893">
        <w:rPr>
          <w:rFonts w:ascii="Times New Roman" w:hAnsi="Times New Roman" w:cs="Times New Roman"/>
          <w:sz w:val="24"/>
          <w:szCs w:val="24"/>
        </w:rPr>
        <w:t>входит</w:t>
      </w:r>
      <w:r w:rsidRPr="00850893">
        <w:rPr>
          <w:rFonts w:ascii="Times New Roman" w:hAnsi="Times New Roman" w:cs="Times New Roman"/>
          <w:sz w:val="24"/>
          <w:szCs w:val="24"/>
        </w:rPr>
        <w:t>:</w:t>
      </w:r>
    </w:p>
    <w:p w14:paraId="68967A5E" w14:textId="2CF33690" w:rsidR="003A04E8" w:rsidRPr="00850893" w:rsidRDefault="003A04E8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>– прием заявок и конкурсных работ;</w:t>
      </w:r>
    </w:p>
    <w:p w14:paraId="6FE1511F" w14:textId="6ED4663E" w:rsidR="003A04E8" w:rsidRPr="00850893" w:rsidRDefault="003A04E8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>– формир</w:t>
      </w:r>
      <w:r w:rsidR="00E66180" w:rsidRPr="00850893">
        <w:rPr>
          <w:rFonts w:ascii="Times New Roman" w:hAnsi="Times New Roman" w:cs="Times New Roman"/>
          <w:sz w:val="24"/>
          <w:szCs w:val="24"/>
        </w:rPr>
        <w:t>ование</w:t>
      </w:r>
      <w:r w:rsidRPr="00850893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E66180" w:rsidRPr="00850893">
        <w:rPr>
          <w:rFonts w:ascii="Times New Roman" w:hAnsi="Times New Roman" w:cs="Times New Roman"/>
          <w:sz w:val="24"/>
          <w:szCs w:val="24"/>
        </w:rPr>
        <w:t>а</w:t>
      </w:r>
      <w:r w:rsidRPr="00850893">
        <w:rPr>
          <w:rFonts w:ascii="Times New Roman" w:hAnsi="Times New Roman" w:cs="Times New Roman"/>
          <w:sz w:val="24"/>
          <w:szCs w:val="24"/>
        </w:rPr>
        <w:t xml:space="preserve"> жюри Конкурса;</w:t>
      </w:r>
    </w:p>
    <w:p w14:paraId="31F1FE76" w14:textId="236C8989" w:rsidR="003A04E8" w:rsidRDefault="003A04E8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 xml:space="preserve">– </w:t>
      </w:r>
      <w:r w:rsidR="00E66180" w:rsidRPr="00850893">
        <w:rPr>
          <w:rFonts w:ascii="Times New Roman" w:hAnsi="Times New Roman" w:cs="Times New Roman"/>
          <w:sz w:val="24"/>
          <w:szCs w:val="24"/>
        </w:rPr>
        <w:t>организация работы жюри</w:t>
      </w:r>
      <w:r w:rsidR="00000DF3">
        <w:rPr>
          <w:rFonts w:ascii="Times New Roman" w:hAnsi="Times New Roman" w:cs="Times New Roman"/>
          <w:sz w:val="24"/>
          <w:szCs w:val="24"/>
        </w:rPr>
        <w:t>;</w:t>
      </w:r>
    </w:p>
    <w:p w14:paraId="2C4CAD09" w14:textId="5A7BD2C4" w:rsidR="00000DF3" w:rsidRPr="00850893" w:rsidRDefault="00000DF3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размещение результатов конкурса на сайте МКУ БМО СО «Управление образования.</w:t>
      </w:r>
    </w:p>
    <w:p w14:paraId="2BBBB36F" w14:textId="77777777" w:rsidR="003A04E8" w:rsidRPr="00850893" w:rsidRDefault="003A04E8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ADF7680" w14:textId="77777777" w:rsidR="003A04E8" w:rsidRPr="00850893" w:rsidRDefault="003A04E8" w:rsidP="00C02CDB">
      <w:pPr>
        <w:pStyle w:val="a8"/>
        <w:numPr>
          <w:ilvl w:val="0"/>
          <w:numId w:val="19"/>
        </w:numPr>
        <w:ind w:left="-284" w:firstLine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50893">
        <w:rPr>
          <w:rFonts w:ascii="Times New Roman" w:hAnsi="Times New Roman" w:cs="Times New Roman"/>
          <w:b/>
          <w:i/>
          <w:iCs/>
          <w:sz w:val="24"/>
          <w:szCs w:val="24"/>
        </w:rPr>
        <w:t>Порядок проведения Конкурса</w:t>
      </w:r>
    </w:p>
    <w:p w14:paraId="34A9BF38" w14:textId="77777777" w:rsidR="00E945E7" w:rsidRPr="00850893" w:rsidRDefault="001E7A37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 xml:space="preserve">5.1. </w:t>
      </w:r>
      <w:r w:rsidR="003A04E8" w:rsidRPr="00850893">
        <w:rPr>
          <w:rFonts w:ascii="Times New Roman" w:hAnsi="Times New Roman" w:cs="Times New Roman"/>
          <w:sz w:val="24"/>
          <w:szCs w:val="24"/>
        </w:rPr>
        <w:t>Конкурс проводится дистанционно в один этап на основании</w:t>
      </w:r>
      <w:r w:rsidR="00E945E7" w:rsidRPr="00850893">
        <w:rPr>
          <w:rFonts w:ascii="Times New Roman" w:hAnsi="Times New Roman" w:cs="Times New Roman"/>
          <w:sz w:val="24"/>
          <w:szCs w:val="24"/>
        </w:rPr>
        <w:t>:</w:t>
      </w:r>
    </w:p>
    <w:p w14:paraId="1BAA2563" w14:textId="0A6A3241" w:rsidR="0004441E" w:rsidRPr="00850893" w:rsidRDefault="00E945E7" w:rsidP="00C02CDB">
      <w:pPr>
        <w:pStyle w:val="a8"/>
        <w:ind w:lef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 xml:space="preserve">- </w:t>
      </w:r>
      <w:r w:rsidR="003A04E8" w:rsidRPr="00850893">
        <w:rPr>
          <w:rFonts w:ascii="Times New Roman" w:hAnsi="Times New Roman" w:cs="Times New Roman"/>
          <w:sz w:val="24"/>
          <w:szCs w:val="24"/>
        </w:rPr>
        <w:t xml:space="preserve"> </w:t>
      </w:r>
      <w:r w:rsidRPr="00850893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(Приложение1), </w:t>
      </w:r>
      <w:r w:rsidR="0004441E" w:rsidRPr="00850893">
        <w:rPr>
          <w:rFonts w:ascii="Times New Roman" w:hAnsi="Times New Roman" w:cs="Times New Roman"/>
          <w:sz w:val="24"/>
          <w:szCs w:val="24"/>
        </w:rPr>
        <w:t>включающей персональные данные участника</w:t>
      </w:r>
      <w:r w:rsidR="00520CDA">
        <w:rPr>
          <w:rFonts w:ascii="Times New Roman" w:hAnsi="Times New Roman" w:cs="Times New Roman"/>
          <w:sz w:val="24"/>
          <w:szCs w:val="24"/>
        </w:rPr>
        <w:t xml:space="preserve"> </w:t>
      </w:r>
      <w:r w:rsidR="0004441E" w:rsidRPr="00000DF3">
        <w:rPr>
          <w:rFonts w:ascii="Times New Roman" w:hAnsi="Times New Roman" w:cs="Times New Roman"/>
          <w:sz w:val="24"/>
          <w:szCs w:val="24"/>
        </w:rPr>
        <w:t xml:space="preserve">и ссылку </w:t>
      </w:r>
      <w:r w:rsidR="0004441E" w:rsidRPr="00850893">
        <w:rPr>
          <w:rFonts w:ascii="Times New Roman" w:eastAsia="Calibri" w:hAnsi="Times New Roman" w:cs="Times New Roman"/>
          <w:bCs/>
          <w:sz w:val="24"/>
          <w:szCs w:val="24"/>
        </w:rPr>
        <w:t>на размещенную в сети Интернет конкурсн</w:t>
      </w:r>
      <w:r w:rsidR="00EB6829" w:rsidRPr="00850893"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="0004441E" w:rsidRPr="00850893">
        <w:rPr>
          <w:rFonts w:ascii="Times New Roman" w:eastAsia="Calibri" w:hAnsi="Times New Roman" w:cs="Times New Roman"/>
          <w:bCs/>
          <w:sz w:val="24"/>
          <w:szCs w:val="24"/>
        </w:rPr>
        <w:t xml:space="preserve"> работ</w:t>
      </w:r>
      <w:r w:rsidR="00EB6829" w:rsidRPr="00850893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04441E" w:rsidRPr="0085089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9D1E9C9" w14:textId="7B0376BA" w:rsidR="003A04E8" w:rsidRPr="00850893" w:rsidRDefault="0004441E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- </w:t>
      </w:r>
      <w:r w:rsidR="00E945E7" w:rsidRPr="008508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945E7" w:rsidRPr="00850893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3A04E8" w:rsidRPr="00850893">
        <w:rPr>
          <w:rFonts w:ascii="Times New Roman" w:hAnsi="Times New Roman" w:cs="Times New Roman"/>
          <w:sz w:val="24"/>
          <w:szCs w:val="24"/>
        </w:rPr>
        <w:t>.</w:t>
      </w:r>
    </w:p>
    <w:p w14:paraId="1502A355" w14:textId="1A4C64DD" w:rsidR="003A04E8" w:rsidRPr="00850893" w:rsidRDefault="003A04E8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>5.</w:t>
      </w:r>
      <w:r w:rsidR="001E7A37" w:rsidRPr="00850893">
        <w:rPr>
          <w:rFonts w:ascii="Times New Roman" w:hAnsi="Times New Roman" w:cs="Times New Roman"/>
          <w:sz w:val="24"/>
          <w:szCs w:val="24"/>
        </w:rPr>
        <w:t>2</w:t>
      </w:r>
      <w:r w:rsidRPr="00850893">
        <w:rPr>
          <w:rFonts w:ascii="Times New Roman" w:hAnsi="Times New Roman" w:cs="Times New Roman"/>
          <w:sz w:val="24"/>
          <w:szCs w:val="24"/>
        </w:rPr>
        <w:t>. Предоставляя работу на Конкурс, участник даёт согласие на её опубликование, публичный показ, в том числе в сети Интернет.</w:t>
      </w:r>
    </w:p>
    <w:p w14:paraId="11C0489B" w14:textId="729499A0" w:rsidR="001E7A37" w:rsidRPr="00850893" w:rsidRDefault="001E7A37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5.3. Участие в Конкурсе может быть индивидуальным и совместным.</w:t>
      </w:r>
    </w:p>
    <w:p w14:paraId="35087351" w14:textId="465F659C" w:rsidR="001E7A37" w:rsidRPr="00850893" w:rsidRDefault="001E7A37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5.4. Для проведения итогов Конкурса формируется жюри.</w:t>
      </w:r>
    </w:p>
    <w:p w14:paraId="2140A928" w14:textId="3E8C4DD2" w:rsidR="003A04E8" w:rsidRPr="00850893" w:rsidRDefault="003A04E8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>5.</w:t>
      </w:r>
      <w:r w:rsidR="001E7A37" w:rsidRPr="00850893">
        <w:rPr>
          <w:rFonts w:ascii="Times New Roman" w:hAnsi="Times New Roman" w:cs="Times New Roman"/>
          <w:sz w:val="24"/>
          <w:szCs w:val="24"/>
        </w:rPr>
        <w:t>5</w:t>
      </w:r>
      <w:r w:rsidRPr="00850893">
        <w:rPr>
          <w:rFonts w:ascii="Times New Roman" w:hAnsi="Times New Roman" w:cs="Times New Roman"/>
          <w:sz w:val="24"/>
          <w:szCs w:val="24"/>
        </w:rPr>
        <w:t>. Работы, присланные на Конкурс, не рецензируются.</w:t>
      </w:r>
    </w:p>
    <w:p w14:paraId="12D9E709" w14:textId="24EC4026" w:rsidR="00E945E7" w:rsidRPr="00850893" w:rsidRDefault="00850893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E945E7" w:rsidRPr="00850893">
        <w:rPr>
          <w:rFonts w:ascii="Times New Roman" w:hAnsi="Times New Roman" w:cs="Times New Roman"/>
          <w:sz w:val="24"/>
          <w:szCs w:val="24"/>
        </w:rPr>
        <w:t xml:space="preserve">. Организатор вправе обрабатывать персональные данные посредством внесения их в электронную базу данных, включения в списки и отчетные формы, предусмотренные документами, регламентирующими предоставление отчетных данных (документов), а также передавать персональные данные третьим лицам в целях организации награждения победителей. </w:t>
      </w:r>
    </w:p>
    <w:p w14:paraId="79008C5A" w14:textId="6A1E9FF1" w:rsidR="00E945E7" w:rsidRPr="00850893" w:rsidRDefault="00850893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="00000DF3">
        <w:rPr>
          <w:rFonts w:ascii="Times New Roman" w:hAnsi="Times New Roman" w:cs="Times New Roman"/>
          <w:sz w:val="24"/>
          <w:szCs w:val="24"/>
        </w:rPr>
        <w:t xml:space="preserve"> </w:t>
      </w:r>
      <w:r w:rsidR="00E945E7" w:rsidRPr="00850893">
        <w:rPr>
          <w:rFonts w:ascii="Times New Roman" w:hAnsi="Times New Roman" w:cs="Times New Roman"/>
          <w:sz w:val="24"/>
          <w:szCs w:val="24"/>
        </w:rPr>
        <w:t xml:space="preserve">Участник Конкурса несет ответственность за достоверность предоставленной персональной информации. </w:t>
      </w:r>
    </w:p>
    <w:p w14:paraId="2F9C5736" w14:textId="1BCA7561" w:rsidR="00000DF3" w:rsidRPr="00850893" w:rsidRDefault="00850893" w:rsidP="00000DF3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E945E7" w:rsidRPr="00850893">
        <w:rPr>
          <w:rFonts w:ascii="Times New Roman" w:hAnsi="Times New Roman" w:cs="Times New Roman"/>
          <w:sz w:val="24"/>
          <w:szCs w:val="24"/>
        </w:rPr>
        <w:t>.</w:t>
      </w:r>
      <w:r w:rsidR="00000DF3" w:rsidRPr="00000DF3">
        <w:rPr>
          <w:rFonts w:ascii="Times New Roman" w:hAnsi="Times New Roman" w:cs="Times New Roman"/>
          <w:sz w:val="24"/>
          <w:szCs w:val="24"/>
        </w:rPr>
        <w:t xml:space="preserve"> </w:t>
      </w:r>
      <w:r w:rsidR="00000DF3" w:rsidRPr="00850893">
        <w:rPr>
          <w:rFonts w:ascii="Times New Roman" w:hAnsi="Times New Roman" w:cs="Times New Roman"/>
          <w:sz w:val="24"/>
          <w:szCs w:val="24"/>
        </w:rPr>
        <w:t xml:space="preserve">Не подлежат рассмотрению материалы, поступившие позже срока, указанного в настоящем Положении. </w:t>
      </w:r>
    </w:p>
    <w:p w14:paraId="6E556DCB" w14:textId="677BE36E" w:rsidR="00E945E7" w:rsidRPr="00850893" w:rsidRDefault="00E945E7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4A0D57" w14:textId="5F14EB57" w:rsidR="00937642" w:rsidRPr="00850893" w:rsidRDefault="00CC6A92" w:rsidP="00C02CDB">
      <w:pPr>
        <w:pStyle w:val="a8"/>
        <w:numPr>
          <w:ilvl w:val="0"/>
          <w:numId w:val="19"/>
        </w:numPr>
        <w:ind w:left="-284" w:firstLine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50893">
        <w:rPr>
          <w:rFonts w:ascii="Times New Roman" w:hAnsi="Times New Roman" w:cs="Times New Roman"/>
          <w:b/>
          <w:i/>
          <w:iCs/>
          <w:sz w:val="24"/>
          <w:szCs w:val="24"/>
        </w:rPr>
        <w:t>Требования к конкурсным работа</w:t>
      </w:r>
      <w:r w:rsidR="00DF624A" w:rsidRPr="00850893">
        <w:rPr>
          <w:rFonts w:ascii="Times New Roman" w:hAnsi="Times New Roman" w:cs="Times New Roman"/>
          <w:b/>
          <w:i/>
          <w:iCs/>
          <w:sz w:val="24"/>
          <w:szCs w:val="24"/>
        </w:rPr>
        <w:t>м</w:t>
      </w:r>
    </w:p>
    <w:p w14:paraId="153E612A" w14:textId="6AF6C56D" w:rsidR="00893ECC" w:rsidRPr="00850893" w:rsidRDefault="00DF624A" w:rsidP="00C02CDB">
      <w:pPr>
        <w:pStyle w:val="a9"/>
        <w:numPr>
          <w:ilvl w:val="1"/>
          <w:numId w:val="19"/>
        </w:numPr>
        <w:spacing w:after="0"/>
        <w:ind w:left="-284" w:firstLine="0"/>
        <w:jc w:val="both"/>
        <w:rPr>
          <w:rFonts w:ascii="Times New Roman" w:hAnsi="Times New Roman" w:cs="Times New Roman"/>
          <w:sz w:val="24"/>
        </w:rPr>
      </w:pPr>
      <w:r w:rsidRPr="00850893">
        <w:rPr>
          <w:rFonts w:ascii="Times New Roman" w:hAnsi="Times New Roman" w:cs="Times New Roman"/>
          <w:sz w:val="24"/>
        </w:rPr>
        <w:t xml:space="preserve"> </w:t>
      </w:r>
      <w:r w:rsidR="00CC6A92" w:rsidRPr="00850893">
        <w:rPr>
          <w:rFonts w:ascii="Times New Roman" w:hAnsi="Times New Roman" w:cs="Times New Roman"/>
          <w:sz w:val="24"/>
        </w:rPr>
        <w:t>На Конкурс принимаются видео</w:t>
      </w:r>
      <w:r w:rsidRPr="00850893">
        <w:rPr>
          <w:rFonts w:ascii="Times New Roman" w:hAnsi="Times New Roman" w:cs="Times New Roman"/>
          <w:sz w:val="24"/>
        </w:rPr>
        <w:t>уро</w:t>
      </w:r>
      <w:r w:rsidR="00CC6A92" w:rsidRPr="00850893">
        <w:rPr>
          <w:rFonts w:ascii="Times New Roman" w:hAnsi="Times New Roman" w:cs="Times New Roman"/>
          <w:sz w:val="24"/>
        </w:rPr>
        <w:t>ки</w:t>
      </w:r>
      <w:r w:rsidR="00893ECC" w:rsidRPr="00850893">
        <w:rPr>
          <w:rFonts w:ascii="Times New Roman" w:hAnsi="Times New Roman" w:cs="Times New Roman"/>
          <w:sz w:val="24"/>
        </w:rPr>
        <w:t>, снятые (созданные) любыми доступными средствами, соответствующие тематике конкурса</w:t>
      </w:r>
      <w:r w:rsidR="002E5300" w:rsidRPr="00850893">
        <w:rPr>
          <w:rFonts w:ascii="Times New Roman" w:hAnsi="Times New Roman" w:cs="Times New Roman"/>
          <w:sz w:val="24"/>
        </w:rPr>
        <w:t>.</w:t>
      </w:r>
    </w:p>
    <w:p w14:paraId="71508420" w14:textId="534CFC41" w:rsidR="00CC6A92" w:rsidRPr="00850893" w:rsidRDefault="001555F2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6A92" w:rsidRPr="00850893">
        <w:rPr>
          <w:rFonts w:ascii="Times New Roman" w:hAnsi="Times New Roman" w:cs="Times New Roman"/>
          <w:sz w:val="24"/>
          <w:szCs w:val="24"/>
        </w:rPr>
        <w:t>.2. Представленная работа должна быть авторской, т.е. разработанная непосредственно участником Конкурса.</w:t>
      </w:r>
    </w:p>
    <w:p w14:paraId="752E06DF" w14:textId="788F901B" w:rsidR="00850893" w:rsidRDefault="001555F2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73CF" w:rsidRPr="00850893">
        <w:rPr>
          <w:rFonts w:ascii="Times New Roman" w:hAnsi="Times New Roman" w:cs="Times New Roman"/>
          <w:sz w:val="24"/>
          <w:szCs w:val="24"/>
        </w:rPr>
        <w:t xml:space="preserve">.3. </w:t>
      </w:r>
      <w:r w:rsidR="002073CF" w:rsidRPr="00850893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видеоматериалы, ранее не публиковавшиеся, не участвовавшие в других конкурсах, не размещённые в сети Интернет и не нарушающие права третьих лиц. </w:t>
      </w:r>
    </w:p>
    <w:p w14:paraId="68ED3702" w14:textId="79B91E0E" w:rsidR="00850893" w:rsidRPr="00850893" w:rsidRDefault="001555F2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0893">
        <w:rPr>
          <w:rFonts w:ascii="Times New Roman" w:hAnsi="Times New Roman" w:cs="Times New Roman"/>
          <w:sz w:val="24"/>
          <w:szCs w:val="24"/>
        </w:rPr>
        <w:t xml:space="preserve">.4. </w:t>
      </w:r>
      <w:r w:rsidR="00850893" w:rsidRPr="00850893">
        <w:rPr>
          <w:rFonts w:ascii="Times New Roman" w:hAnsi="Times New Roman" w:cs="Times New Roman"/>
          <w:sz w:val="24"/>
          <w:szCs w:val="24"/>
        </w:rPr>
        <w:t>Все вопросы авторского права регулируются действующим законодательством РФ. Ответственность за соблюдение авторских прав работы, участвующей в Конкурсе, несёт участник, приславший данную работу на Конкурс</w:t>
      </w:r>
      <w:r w:rsidR="00DC2DBE">
        <w:rPr>
          <w:rFonts w:ascii="Times New Roman" w:hAnsi="Times New Roman" w:cs="Times New Roman"/>
          <w:sz w:val="24"/>
          <w:szCs w:val="24"/>
        </w:rPr>
        <w:t>.</w:t>
      </w:r>
    </w:p>
    <w:p w14:paraId="24F9C9B5" w14:textId="0D4C26BC" w:rsidR="00850893" w:rsidRDefault="001555F2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73CF" w:rsidRPr="00850893">
        <w:rPr>
          <w:rFonts w:ascii="Times New Roman" w:hAnsi="Times New Roman" w:cs="Times New Roman"/>
          <w:sz w:val="24"/>
          <w:szCs w:val="24"/>
        </w:rPr>
        <w:t>.</w:t>
      </w:r>
      <w:r w:rsidR="00850893">
        <w:rPr>
          <w:rFonts w:ascii="Times New Roman" w:hAnsi="Times New Roman" w:cs="Times New Roman"/>
          <w:sz w:val="24"/>
          <w:szCs w:val="24"/>
        </w:rPr>
        <w:t>5</w:t>
      </w:r>
      <w:r w:rsidR="002073CF" w:rsidRPr="00850893">
        <w:rPr>
          <w:rFonts w:ascii="Times New Roman" w:hAnsi="Times New Roman" w:cs="Times New Roman"/>
          <w:sz w:val="24"/>
          <w:szCs w:val="24"/>
        </w:rPr>
        <w:t>.</w:t>
      </w:r>
      <w:r w:rsidR="00893ECC" w:rsidRPr="00850893">
        <w:rPr>
          <w:rFonts w:ascii="Times New Roman" w:hAnsi="Times New Roman" w:cs="Times New Roman"/>
          <w:sz w:val="24"/>
          <w:szCs w:val="24"/>
        </w:rPr>
        <w:t xml:space="preserve"> </w:t>
      </w:r>
      <w:r w:rsidR="002765D9" w:rsidRPr="00850893">
        <w:rPr>
          <w:rFonts w:ascii="Times New Roman" w:hAnsi="Times New Roman" w:cs="Times New Roman"/>
          <w:sz w:val="24"/>
          <w:szCs w:val="24"/>
        </w:rPr>
        <w:t>П</w:t>
      </w:r>
      <w:r w:rsidR="00893ECC" w:rsidRPr="00850893">
        <w:rPr>
          <w:rFonts w:ascii="Times New Roman" w:hAnsi="Times New Roman" w:cs="Times New Roman"/>
          <w:sz w:val="24"/>
          <w:szCs w:val="24"/>
        </w:rPr>
        <w:t xml:space="preserve">родолжительность </w:t>
      </w:r>
      <w:proofErr w:type="spellStart"/>
      <w:r w:rsidR="00893ECC" w:rsidRPr="00850893">
        <w:rPr>
          <w:rFonts w:ascii="Times New Roman" w:hAnsi="Times New Roman" w:cs="Times New Roman"/>
          <w:sz w:val="24"/>
          <w:szCs w:val="24"/>
        </w:rPr>
        <w:t>видео</w:t>
      </w:r>
      <w:r w:rsidR="00DF624A" w:rsidRPr="00850893">
        <w:rPr>
          <w:rFonts w:ascii="Times New Roman" w:hAnsi="Times New Roman" w:cs="Times New Roman"/>
          <w:sz w:val="24"/>
          <w:szCs w:val="24"/>
        </w:rPr>
        <w:t>урока</w:t>
      </w:r>
      <w:proofErr w:type="spellEnd"/>
      <w:r w:rsidR="00893ECC" w:rsidRPr="00850893">
        <w:rPr>
          <w:rFonts w:ascii="Times New Roman" w:hAnsi="Times New Roman" w:cs="Times New Roman"/>
          <w:sz w:val="24"/>
          <w:szCs w:val="24"/>
        </w:rPr>
        <w:t xml:space="preserve"> – </w:t>
      </w:r>
      <w:r w:rsidR="002765D9" w:rsidRPr="00850893">
        <w:rPr>
          <w:rFonts w:ascii="Times New Roman" w:hAnsi="Times New Roman" w:cs="Times New Roman"/>
          <w:sz w:val="24"/>
          <w:szCs w:val="24"/>
        </w:rPr>
        <w:t>4</w:t>
      </w:r>
      <w:r w:rsidR="00DF624A" w:rsidRPr="00850893">
        <w:rPr>
          <w:rFonts w:ascii="Times New Roman" w:hAnsi="Times New Roman" w:cs="Times New Roman"/>
          <w:sz w:val="24"/>
          <w:szCs w:val="24"/>
        </w:rPr>
        <w:t>0</w:t>
      </w:r>
      <w:r w:rsidR="00893ECC" w:rsidRPr="00850893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322FCD" w:rsidRPr="00850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CA051" w14:textId="1A1A1A04" w:rsidR="00DD34F6" w:rsidRPr="00DD34F6" w:rsidRDefault="001555F2" w:rsidP="00303F91">
      <w:pPr>
        <w:pStyle w:val="a8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0893">
        <w:rPr>
          <w:rFonts w:ascii="Times New Roman" w:hAnsi="Times New Roman" w:cs="Times New Roman"/>
          <w:sz w:val="24"/>
          <w:szCs w:val="24"/>
        </w:rPr>
        <w:t xml:space="preserve">.7. </w:t>
      </w:r>
      <w:r w:rsidR="00322FCD" w:rsidRPr="00850893">
        <w:rPr>
          <w:rFonts w:ascii="Times New Roman" w:hAnsi="Times New Roman" w:cs="Times New Roman"/>
          <w:sz w:val="24"/>
          <w:szCs w:val="24"/>
        </w:rPr>
        <w:t xml:space="preserve">Использование при монтаже и съемке видеоролика специальных программ и инструментов – на усмотрение участника. </w:t>
      </w:r>
      <w:r w:rsidR="00DF624A" w:rsidRPr="00850893">
        <w:rPr>
          <w:rFonts w:ascii="Times New Roman" w:hAnsi="Times New Roman" w:cs="Times New Roman"/>
          <w:sz w:val="24"/>
          <w:szCs w:val="24"/>
        </w:rPr>
        <w:t>Видеор</w:t>
      </w:r>
      <w:r w:rsidR="00322FCD" w:rsidRPr="00850893">
        <w:rPr>
          <w:rFonts w:ascii="Times New Roman" w:hAnsi="Times New Roman" w:cs="Times New Roman"/>
          <w:sz w:val="24"/>
          <w:szCs w:val="24"/>
        </w:rPr>
        <w:t xml:space="preserve">олик может быть сделан в любом формате, смонтирован в любом </w:t>
      </w:r>
      <w:proofErr w:type="spellStart"/>
      <w:r w:rsidR="00322FCD" w:rsidRPr="00850893">
        <w:rPr>
          <w:rFonts w:ascii="Times New Roman" w:hAnsi="Times New Roman" w:cs="Times New Roman"/>
          <w:sz w:val="24"/>
          <w:szCs w:val="24"/>
        </w:rPr>
        <w:t>видеоредактор</w:t>
      </w:r>
      <w:r w:rsidR="00303F9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303F91">
        <w:rPr>
          <w:rFonts w:ascii="Times New Roman" w:hAnsi="Times New Roman" w:cs="Times New Roman"/>
          <w:sz w:val="24"/>
          <w:szCs w:val="24"/>
        </w:rPr>
        <w:t xml:space="preserve"> 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возможностью воспроизведения на большом количестве современных цифровых устройств (АVI, МРЕ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G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МК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V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WMV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="00DD34F6" w:rsidRPr="00DD34F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FullHD</w:t>
      </w:r>
      <w:proofErr w:type="spellEnd"/>
      <w:r w:rsidR="00DD34F6" w:rsidRPr="00DD34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); качество не ниже 360 </w:t>
      </w:r>
      <w:proofErr w:type="spellStart"/>
      <w:r w:rsidR="00DD34F6" w:rsidRPr="00DD34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рх</w:t>
      </w:r>
      <w:proofErr w:type="spellEnd"/>
      <w:r w:rsidR="00DC2D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В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идеоролик должен быть оформлен информационной заставкой с указанием </w:t>
      </w:r>
      <w:r w:rsidR="00303F91" w:rsidRPr="00DC2D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темы, цели и задач урока, 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Ф.И.О. участника конкурса, </w:t>
      </w:r>
      <w:r w:rsidR="00303F91" w:rsidRPr="00DC2D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должности, </w:t>
      </w:r>
      <w:r w:rsidR="00DD34F6" w:rsidRPr="00DD34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образовательной организации</w:t>
      </w:r>
      <w:r w:rsidR="00303F91" w:rsidRPr="00DC2D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22672F57" w14:textId="4E4E5826" w:rsidR="00850893" w:rsidRDefault="001555F2" w:rsidP="00C02CDB">
      <w:pPr>
        <w:pStyle w:val="a8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6184A" w:rsidRPr="00850893">
        <w:rPr>
          <w:rFonts w:ascii="Times New Roman" w:hAnsi="Times New Roman" w:cs="Times New Roman"/>
          <w:sz w:val="24"/>
          <w:szCs w:val="24"/>
        </w:rPr>
        <w:t>.</w:t>
      </w:r>
      <w:r w:rsidR="00850893">
        <w:rPr>
          <w:rFonts w:ascii="Times New Roman" w:hAnsi="Times New Roman" w:cs="Times New Roman"/>
          <w:sz w:val="24"/>
          <w:szCs w:val="24"/>
        </w:rPr>
        <w:t>8</w:t>
      </w:r>
      <w:r w:rsidR="0026184A" w:rsidRPr="00850893">
        <w:rPr>
          <w:rFonts w:ascii="Times New Roman" w:hAnsi="Times New Roman" w:cs="Times New Roman"/>
          <w:sz w:val="24"/>
          <w:szCs w:val="24"/>
        </w:rPr>
        <w:t xml:space="preserve">. Материалы на Конкурс представляются в виде ссылки на видеоролик. </w:t>
      </w:r>
    </w:p>
    <w:p w14:paraId="0FD2395E" w14:textId="77777777" w:rsidR="008543C0" w:rsidRPr="00850893" w:rsidRDefault="008543C0" w:rsidP="008543C0">
      <w:pPr>
        <w:pStyle w:val="a8"/>
        <w:ind w:left="-284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79E27A7E" w14:textId="5C26406C" w:rsidR="00322FCD" w:rsidRPr="00850893" w:rsidRDefault="001555F2" w:rsidP="00C02CDB">
      <w:pPr>
        <w:ind w:left="-28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7</w:t>
      </w:r>
      <w:r w:rsidR="00322FCD" w:rsidRPr="008508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 Сроки проведения Конкурса.</w:t>
      </w:r>
    </w:p>
    <w:p w14:paraId="008225F8" w14:textId="60F2C4D2" w:rsidR="00322FCD" w:rsidRPr="00000DF3" w:rsidRDefault="001555F2" w:rsidP="00C02CDB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322FCD" w:rsidRPr="00850893">
        <w:rPr>
          <w:rFonts w:ascii="Times New Roman" w:eastAsia="Calibri" w:hAnsi="Times New Roman" w:cs="Times New Roman"/>
          <w:bCs/>
          <w:sz w:val="24"/>
          <w:szCs w:val="24"/>
        </w:rPr>
        <w:t xml:space="preserve">.1. </w:t>
      </w:r>
      <w:r w:rsidR="00322FCD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Конкурс проводится с </w:t>
      </w:r>
      <w:r w:rsidR="002113BB" w:rsidRPr="00000DF3">
        <w:rPr>
          <w:rFonts w:ascii="Times New Roman" w:eastAsia="Calibri" w:hAnsi="Times New Roman" w:cs="Times New Roman"/>
          <w:bCs/>
          <w:sz w:val="24"/>
          <w:szCs w:val="24"/>
        </w:rPr>
        <w:t>09 февраля</w:t>
      </w:r>
      <w:r w:rsidR="00322FCD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2113BB" w:rsidRPr="00000DF3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B90A03" w:rsidRPr="00000DF3">
        <w:rPr>
          <w:rFonts w:ascii="Times New Roman" w:eastAsia="Calibri" w:hAnsi="Times New Roman" w:cs="Times New Roman"/>
          <w:bCs/>
          <w:sz w:val="24"/>
          <w:szCs w:val="24"/>
        </w:rPr>
        <w:t>0 февраля</w:t>
      </w:r>
      <w:r w:rsidR="00322FCD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B90A03" w:rsidRPr="00000DF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322FCD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 года.</w:t>
      </w:r>
    </w:p>
    <w:p w14:paraId="5D6BE608" w14:textId="00DF05C4" w:rsidR="00152E91" w:rsidRPr="00000DF3" w:rsidRDefault="001555F2" w:rsidP="00C02CDB">
      <w:pPr>
        <w:spacing w:after="0" w:line="240" w:lineRule="auto"/>
        <w:ind w:left="-284"/>
        <w:jc w:val="both"/>
        <w:rPr>
          <w:rStyle w:val="submenu-table"/>
          <w:rFonts w:ascii="Times New Roman" w:eastAsia="Calibri" w:hAnsi="Times New Roman" w:cs="Times New Roman"/>
          <w:bCs/>
          <w:sz w:val="24"/>
          <w:szCs w:val="24"/>
        </w:rPr>
      </w:pPr>
      <w:r w:rsidRPr="00000DF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322FCD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B90A03" w:rsidRPr="00000DF3">
        <w:rPr>
          <w:rFonts w:ascii="Times New Roman" w:eastAsia="Calibri" w:hAnsi="Times New Roman" w:cs="Times New Roman"/>
          <w:bCs/>
          <w:sz w:val="24"/>
          <w:szCs w:val="24"/>
        </w:rPr>
        <w:t>За</w:t>
      </w:r>
      <w:r w:rsidR="001E7A37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явка установленной формы </w:t>
      </w:r>
      <w:r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proofErr w:type="spellStart"/>
      <w:r w:rsidRPr="00000DF3">
        <w:rPr>
          <w:rFonts w:ascii="Times New Roman" w:eastAsia="Calibri" w:hAnsi="Times New Roman" w:cs="Times New Roman"/>
          <w:bCs/>
          <w:sz w:val="24"/>
          <w:szCs w:val="24"/>
        </w:rPr>
        <w:t>видео</w:t>
      </w:r>
      <w:r w:rsidR="002113BB" w:rsidRPr="00000DF3">
        <w:rPr>
          <w:rFonts w:ascii="Times New Roman" w:eastAsia="Calibri" w:hAnsi="Times New Roman" w:cs="Times New Roman"/>
          <w:bCs/>
          <w:sz w:val="24"/>
          <w:szCs w:val="24"/>
        </w:rPr>
        <w:t>урок</w:t>
      </w:r>
      <w:proofErr w:type="spellEnd"/>
      <w:r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7A37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представляются на адрес электронной почты </w:t>
      </w:r>
      <w:proofErr w:type="spellStart"/>
      <w:r w:rsidR="00B90A03" w:rsidRPr="00000DF3">
        <w:rPr>
          <w:rFonts w:ascii="Times New Roman" w:hAnsi="Times New Roman" w:cs="Times New Roman"/>
          <w:sz w:val="24"/>
          <w:szCs w:val="24"/>
          <w:lang w:val="en-US"/>
        </w:rPr>
        <w:t>masur</w:t>
      </w:r>
      <w:proofErr w:type="spellEnd"/>
      <w:r w:rsidR="00B90A03" w:rsidRPr="00000DF3">
        <w:rPr>
          <w:rFonts w:ascii="Times New Roman" w:hAnsi="Times New Roman" w:cs="Times New Roman"/>
          <w:sz w:val="24"/>
          <w:szCs w:val="24"/>
        </w:rPr>
        <w:t>2012@</w:t>
      </w:r>
      <w:proofErr w:type="spellStart"/>
      <w:r w:rsidR="00B90A03" w:rsidRPr="00000DF3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B90A03" w:rsidRPr="00000D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90A03" w:rsidRPr="00000DF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E7A37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 не позднее </w:t>
      </w:r>
      <w:r w:rsidR="002113BB" w:rsidRPr="00000DF3">
        <w:rPr>
          <w:rFonts w:ascii="Times New Roman" w:eastAsia="Calibri" w:hAnsi="Times New Roman" w:cs="Times New Roman"/>
          <w:bCs/>
          <w:sz w:val="24"/>
          <w:szCs w:val="24"/>
        </w:rPr>
        <w:t>11 февраля</w:t>
      </w:r>
      <w:r w:rsidR="0004441E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0A03" w:rsidRPr="00000DF3">
        <w:rPr>
          <w:rFonts w:ascii="Times New Roman" w:eastAsia="Calibri" w:hAnsi="Times New Roman" w:cs="Times New Roman"/>
          <w:bCs/>
          <w:sz w:val="24"/>
          <w:szCs w:val="24"/>
        </w:rPr>
        <w:t xml:space="preserve">2026 </w:t>
      </w:r>
      <w:r w:rsidR="001E7A37" w:rsidRPr="00000DF3">
        <w:rPr>
          <w:rFonts w:ascii="Times New Roman" w:eastAsia="Calibri" w:hAnsi="Times New Roman" w:cs="Times New Roman"/>
          <w:bCs/>
          <w:sz w:val="24"/>
          <w:szCs w:val="24"/>
        </w:rPr>
        <w:t>год</w:t>
      </w:r>
      <w:r w:rsidR="0026184A" w:rsidRPr="00000DF3">
        <w:rPr>
          <w:rFonts w:ascii="Times New Roman" w:eastAsia="Calibri" w:hAnsi="Times New Roman" w:cs="Times New Roman"/>
          <w:bCs/>
          <w:sz w:val="24"/>
          <w:szCs w:val="24"/>
        </w:rPr>
        <w:t>а.</w:t>
      </w:r>
    </w:p>
    <w:p w14:paraId="240CB1F2" w14:textId="77777777" w:rsidR="00152E91" w:rsidRPr="00850893" w:rsidRDefault="00152E91" w:rsidP="00C02CDB">
      <w:pPr>
        <w:pStyle w:val="11"/>
        <w:ind w:left="-284"/>
        <w:jc w:val="center"/>
        <w:rPr>
          <w:rStyle w:val="submenu-table"/>
          <w:rFonts w:ascii="Times New Roman" w:eastAsiaTheme="minorHAnsi" w:hAnsi="Times New Roman" w:cs="Times New Roman"/>
          <w:b/>
          <w:bCs/>
          <w:i/>
          <w:iCs/>
          <w:sz w:val="24"/>
          <w:lang w:eastAsia="en-US" w:bidi="ar-SA"/>
          <w14:ligatures w14:val="standardContextual"/>
        </w:rPr>
      </w:pPr>
    </w:p>
    <w:p w14:paraId="7BF3E616" w14:textId="6CFB82CF" w:rsidR="00322FCD" w:rsidRPr="00850893" w:rsidRDefault="00322FCD" w:rsidP="00C02CDB">
      <w:pPr>
        <w:pStyle w:val="11"/>
        <w:numPr>
          <w:ilvl w:val="0"/>
          <w:numId w:val="23"/>
        </w:numPr>
        <w:ind w:left="-284" w:firstLine="0"/>
        <w:jc w:val="center"/>
        <w:rPr>
          <w:rStyle w:val="submenu-table"/>
          <w:rFonts w:ascii="Times New Roman" w:eastAsiaTheme="minorHAnsi" w:hAnsi="Times New Roman" w:cs="Times New Roman"/>
          <w:b/>
          <w:bCs/>
          <w:i/>
          <w:iCs/>
          <w:sz w:val="24"/>
          <w:lang w:eastAsia="en-US" w:bidi="ar-SA"/>
          <w14:ligatures w14:val="standardContextual"/>
        </w:rPr>
      </w:pPr>
      <w:r w:rsidRPr="00850893">
        <w:rPr>
          <w:rStyle w:val="submenu-table"/>
          <w:rFonts w:ascii="Times New Roman" w:eastAsiaTheme="minorHAnsi" w:hAnsi="Times New Roman" w:cs="Times New Roman"/>
          <w:b/>
          <w:bCs/>
          <w:i/>
          <w:iCs/>
          <w:sz w:val="24"/>
          <w:lang w:eastAsia="en-US" w:bidi="ar-SA"/>
          <w14:ligatures w14:val="standardContextual"/>
        </w:rPr>
        <w:t>Критерии оценки материалов Конкурса:</w:t>
      </w:r>
    </w:p>
    <w:p w14:paraId="1CB4208E" w14:textId="22436198" w:rsidR="00D41681" w:rsidRPr="00E51695" w:rsidRDefault="00D41681" w:rsidP="00C02CDB">
      <w:pPr>
        <w:pStyle w:val="11"/>
        <w:numPr>
          <w:ilvl w:val="1"/>
          <w:numId w:val="23"/>
        </w:numPr>
        <w:ind w:left="-284" w:firstLine="0"/>
        <w:jc w:val="both"/>
        <w:rPr>
          <w:rFonts w:ascii="Times New Roman" w:hAnsi="Times New Roman" w:cs="Times New Roman"/>
          <w:sz w:val="24"/>
        </w:rPr>
      </w:pPr>
      <w:r w:rsidRPr="00850893">
        <w:rPr>
          <w:rFonts w:ascii="Times New Roman" w:hAnsi="Times New Roman" w:cs="Times New Roman"/>
          <w:sz w:val="24"/>
        </w:rPr>
        <w:t xml:space="preserve">Конкурсные материалы оцениваются по </w:t>
      </w:r>
      <w:r w:rsidRPr="00DC2DBE">
        <w:rPr>
          <w:rFonts w:ascii="Times New Roman" w:hAnsi="Times New Roman" w:cs="Times New Roman"/>
          <w:sz w:val="24"/>
        </w:rPr>
        <w:t>1</w:t>
      </w:r>
      <w:r w:rsidR="00850893" w:rsidRPr="00DC2DBE">
        <w:rPr>
          <w:rFonts w:ascii="Times New Roman" w:hAnsi="Times New Roman" w:cs="Times New Roman"/>
          <w:sz w:val="24"/>
        </w:rPr>
        <w:t>1</w:t>
      </w:r>
      <w:r w:rsidRPr="00E51695">
        <w:rPr>
          <w:rFonts w:ascii="Times New Roman" w:hAnsi="Times New Roman" w:cs="Times New Roman"/>
          <w:sz w:val="24"/>
        </w:rPr>
        <w:t xml:space="preserve"> критериям в соответствии со следующей шкалой оценивания: 3 балла — соответствует критерию полностью; 2 балла — соответствует критерию полностью, но имеются неточности и\или недочеты; 1 балл — соответствует критерию частично; 0 баллов — не соответствует критерию. Максимальная оценка — </w:t>
      </w:r>
      <w:r w:rsidR="00850893" w:rsidRPr="00E51695">
        <w:rPr>
          <w:rFonts w:ascii="Times New Roman" w:hAnsi="Times New Roman" w:cs="Times New Roman"/>
          <w:sz w:val="24"/>
        </w:rPr>
        <w:t>33</w:t>
      </w:r>
      <w:r w:rsidRPr="00E51695">
        <w:rPr>
          <w:rFonts w:ascii="Times New Roman" w:hAnsi="Times New Roman" w:cs="Times New Roman"/>
          <w:sz w:val="24"/>
        </w:rPr>
        <w:t xml:space="preserve"> балл</w:t>
      </w:r>
      <w:r w:rsidR="00850893" w:rsidRPr="00E51695">
        <w:rPr>
          <w:rFonts w:ascii="Times New Roman" w:hAnsi="Times New Roman" w:cs="Times New Roman"/>
          <w:sz w:val="24"/>
        </w:rPr>
        <w:t>а</w:t>
      </w:r>
    </w:p>
    <w:p w14:paraId="46BFA08A" w14:textId="14FA3388" w:rsidR="001555F2" w:rsidRPr="00000DF3" w:rsidRDefault="00DC2DBE" w:rsidP="00C02CDB">
      <w:pPr>
        <w:pStyle w:val="11"/>
        <w:numPr>
          <w:ilvl w:val="1"/>
          <w:numId w:val="23"/>
        </w:numPr>
        <w:ind w:left="-284" w:firstLine="0"/>
        <w:jc w:val="both"/>
        <w:rPr>
          <w:rStyle w:val="submenu-table"/>
          <w:rFonts w:ascii="Times New Roman" w:eastAsiaTheme="minorHAnsi" w:hAnsi="Times New Roman" w:cs="Times New Roman"/>
          <w:b/>
          <w:bCs/>
          <w:i/>
          <w:iCs/>
          <w:sz w:val="24"/>
          <w:lang w:eastAsia="en-US" w:bidi="ar-SA"/>
          <w14:ligatures w14:val="standardContextual"/>
        </w:rPr>
      </w:pPr>
      <w:r>
        <w:rPr>
          <w:rFonts w:ascii="Times New Roman" w:hAnsi="Times New Roman" w:cs="Times New Roman"/>
          <w:sz w:val="24"/>
        </w:rPr>
        <w:t>К</w:t>
      </w:r>
      <w:r w:rsidR="001555F2" w:rsidRPr="00000DF3">
        <w:rPr>
          <w:rFonts w:ascii="Times New Roman" w:hAnsi="Times New Roman" w:cs="Times New Roman"/>
          <w:sz w:val="24"/>
        </w:rPr>
        <w:t>онкурсные материалы</w:t>
      </w:r>
      <w:r>
        <w:rPr>
          <w:rFonts w:ascii="Times New Roman" w:hAnsi="Times New Roman" w:cs="Times New Roman"/>
          <w:sz w:val="24"/>
        </w:rPr>
        <w:t xml:space="preserve"> оцениваются по критериям:</w:t>
      </w:r>
    </w:p>
    <w:p w14:paraId="519C6579" w14:textId="076B89EA" w:rsidR="003D4BAA" w:rsidRPr="00000DF3" w:rsidRDefault="00000DF3" w:rsidP="00C02CDB">
      <w:pPr>
        <w:pStyle w:val="a7"/>
        <w:numPr>
          <w:ilvl w:val="2"/>
          <w:numId w:val="23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</w:t>
      </w:r>
      <w:r w:rsidR="003D4BAA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ровень целеполагания и задач урока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4BAC694D" w14:textId="54275A6E" w:rsidR="003D4BAA" w:rsidRPr="00000DF3" w:rsidRDefault="00000DF3" w:rsidP="00C02CDB">
      <w:pPr>
        <w:pStyle w:val="a7"/>
        <w:numPr>
          <w:ilvl w:val="2"/>
          <w:numId w:val="23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</w:t>
      </w:r>
      <w:r w:rsidR="003D4BAA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елесообразность </w:t>
      </w:r>
      <w:r w:rsidR="009C0DA5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</w:t>
      </w:r>
      <w:r w:rsidR="003D4BAA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выбранных</w:t>
      </w:r>
      <w:r w:rsidR="003C1775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педагогических </w:t>
      </w:r>
      <w:r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методов, приемов</w:t>
      </w:r>
      <w:r w:rsidR="003C1775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технологий</w:t>
      </w:r>
      <w:r w:rsidR="003D4BAA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C1775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уроке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141B7CD" w14:textId="2CFD28BD" w:rsidR="003D4BAA" w:rsidRPr="00000DF3" w:rsidRDefault="00000DF3" w:rsidP="00C02CDB">
      <w:pPr>
        <w:pStyle w:val="a7"/>
        <w:numPr>
          <w:ilvl w:val="2"/>
          <w:numId w:val="23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</w:t>
      </w:r>
      <w:r w:rsidR="003D4BAA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оздание условий для активной, оптимальной деятельности обучающихся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DAA3ED2" w14:textId="27D356DB" w:rsidR="003D4BAA" w:rsidRPr="00000DF3" w:rsidRDefault="00000DF3" w:rsidP="00C02CDB">
      <w:pPr>
        <w:pStyle w:val="a7"/>
        <w:numPr>
          <w:ilvl w:val="2"/>
          <w:numId w:val="23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3D4BAA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оответствие содержания урока заявленным целям и задачам уро</w:t>
      </w:r>
      <w:r w:rsidR="003D4BAA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0377D51" w14:textId="296F9E7B" w:rsidR="003C1775" w:rsidRPr="00000DF3" w:rsidRDefault="00000DF3" w:rsidP="00C02CDB">
      <w:pPr>
        <w:pStyle w:val="a7"/>
        <w:numPr>
          <w:ilvl w:val="2"/>
          <w:numId w:val="23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3D4BAA" w:rsidRPr="00000DF3">
        <w:rPr>
          <w:rFonts w:ascii="Times New Roman" w:hAnsi="Times New Roman" w:cs="Times New Roman"/>
          <w:sz w:val="24"/>
          <w:szCs w:val="24"/>
        </w:rPr>
        <w:t>ффективность использования информационно-коммуникативных технологий</w:t>
      </w:r>
      <w:r w:rsidR="00850893" w:rsidRPr="00000DF3">
        <w:rPr>
          <w:rFonts w:ascii="Times New Roman" w:hAnsi="Times New Roman" w:cs="Times New Roman"/>
          <w:sz w:val="24"/>
          <w:szCs w:val="24"/>
        </w:rPr>
        <w:t>,</w:t>
      </w:r>
      <w:r w:rsidR="003D4BAA" w:rsidRPr="00000DF3">
        <w:rPr>
          <w:rFonts w:ascii="Times New Roman" w:hAnsi="Times New Roman" w:cs="Times New Roman"/>
          <w:sz w:val="24"/>
          <w:szCs w:val="24"/>
        </w:rPr>
        <w:t xml:space="preserve"> оптимальное соответствие средств ИКТ содержанию материала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01F24F" w14:textId="40D6A88F" w:rsidR="001555F2" w:rsidRPr="00000DF3" w:rsidRDefault="00000DF3" w:rsidP="00C02CDB">
      <w:pPr>
        <w:pStyle w:val="a7"/>
        <w:numPr>
          <w:ilvl w:val="2"/>
          <w:numId w:val="23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D4BAA" w:rsidRPr="00000DF3">
        <w:rPr>
          <w:rFonts w:ascii="Times New Roman" w:hAnsi="Times New Roman" w:cs="Times New Roman"/>
          <w:sz w:val="24"/>
          <w:szCs w:val="24"/>
        </w:rPr>
        <w:t>рактико</w:t>
      </w:r>
      <w:r w:rsidR="00850893" w:rsidRPr="00000DF3">
        <w:rPr>
          <w:rFonts w:ascii="Times New Roman" w:hAnsi="Times New Roman" w:cs="Times New Roman"/>
          <w:sz w:val="24"/>
          <w:szCs w:val="24"/>
        </w:rPr>
        <w:t xml:space="preserve">- </w:t>
      </w:r>
      <w:r w:rsidR="003D4BAA" w:rsidRPr="00000DF3">
        <w:rPr>
          <w:rFonts w:ascii="Times New Roman" w:hAnsi="Times New Roman" w:cs="Times New Roman"/>
          <w:sz w:val="24"/>
          <w:szCs w:val="24"/>
        </w:rPr>
        <w:t xml:space="preserve"> ориентированная деятельность с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14:paraId="659FAA0A" w14:textId="174B4FD9" w:rsidR="001555F2" w:rsidRPr="00000DF3" w:rsidRDefault="00000DF3" w:rsidP="00C02CDB">
      <w:pPr>
        <w:pStyle w:val="a7"/>
        <w:numPr>
          <w:ilvl w:val="2"/>
          <w:numId w:val="23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3D4BAA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оздание условий для развития речи учащихся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="003D4BAA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D61736C" w14:textId="5A07FCBE" w:rsidR="003D4BAA" w:rsidRPr="00000DF3" w:rsidRDefault="00000DF3" w:rsidP="00C02CDB">
      <w:pPr>
        <w:pStyle w:val="a7"/>
        <w:numPr>
          <w:ilvl w:val="2"/>
          <w:numId w:val="23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D4BAA" w:rsidRPr="00000DF3">
        <w:rPr>
          <w:rFonts w:ascii="Times New Roman" w:hAnsi="Times New Roman" w:cs="Times New Roman"/>
          <w:sz w:val="24"/>
          <w:szCs w:val="24"/>
        </w:rPr>
        <w:t xml:space="preserve">езультат подведения итогов </w:t>
      </w:r>
      <w:r w:rsidR="00850893" w:rsidRPr="00000DF3">
        <w:rPr>
          <w:rFonts w:ascii="Times New Roman" w:hAnsi="Times New Roman" w:cs="Times New Roman"/>
          <w:sz w:val="24"/>
          <w:szCs w:val="24"/>
        </w:rPr>
        <w:t>урока (соо</w:t>
      </w:r>
      <w:r>
        <w:rPr>
          <w:rFonts w:ascii="Times New Roman" w:hAnsi="Times New Roman" w:cs="Times New Roman"/>
          <w:sz w:val="24"/>
          <w:szCs w:val="24"/>
        </w:rPr>
        <w:t>тветствие цели и задачам урока);</w:t>
      </w:r>
    </w:p>
    <w:p w14:paraId="718E6AE9" w14:textId="4539077D" w:rsidR="002F15BE" w:rsidRPr="00000DF3" w:rsidRDefault="00000DF3" w:rsidP="00C02CDB">
      <w:pPr>
        <w:pStyle w:val="a7"/>
        <w:numPr>
          <w:ilvl w:val="2"/>
          <w:numId w:val="23"/>
        </w:numPr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="003C1775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ворческий подход </w:t>
      </w:r>
      <w:r w:rsidR="00D3393C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о</w:t>
      </w:r>
      <w:r w:rsidR="003C1775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ригинальность формы проведения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урока;</w:t>
      </w:r>
    </w:p>
    <w:p w14:paraId="67ABE800" w14:textId="43C7B08D" w:rsidR="001555F2" w:rsidRPr="00000DF3" w:rsidRDefault="00000DF3" w:rsidP="00C02CDB">
      <w:pPr>
        <w:pStyle w:val="a7"/>
        <w:numPr>
          <w:ilvl w:val="2"/>
          <w:numId w:val="23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1555F2" w:rsidRPr="00000DF3">
        <w:rPr>
          <w:rFonts w:ascii="Times New Roman" w:hAnsi="Times New Roman" w:cs="Times New Roman"/>
          <w:sz w:val="24"/>
          <w:szCs w:val="24"/>
        </w:rPr>
        <w:t>ичностные качества педагога на уроке: предметная компетентность и общая эрудиция учителя; культура и грамотность речи (дикция, темп, образность речи, общая и специфическая грамотность речи); стиль общения с уч</w:t>
      </w:r>
      <w:r>
        <w:rPr>
          <w:rFonts w:ascii="Times New Roman" w:hAnsi="Times New Roman" w:cs="Times New Roman"/>
          <w:sz w:val="24"/>
          <w:szCs w:val="24"/>
        </w:rPr>
        <w:t>ащимися; общая культура учителя;</w:t>
      </w:r>
    </w:p>
    <w:p w14:paraId="36FE8A13" w14:textId="0B6FEFE5" w:rsidR="00D3393C" w:rsidRPr="00000DF3" w:rsidRDefault="00000DF3" w:rsidP="00C02CDB">
      <w:pPr>
        <w:pStyle w:val="a7"/>
        <w:numPr>
          <w:ilvl w:val="2"/>
          <w:numId w:val="23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="00D3393C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ехнический уровень записи и монтажа </w:t>
      </w:r>
      <w:proofErr w:type="spellStart"/>
      <w:r w:rsidR="00D3393C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видеоурока</w:t>
      </w:r>
      <w:proofErr w:type="spellEnd"/>
      <w:r w:rsidR="00850893" w:rsidRPr="00000D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B501127" w14:textId="77777777" w:rsidR="00850893" w:rsidRDefault="00850893" w:rsidP="00C02CDB">
      <w:pPr>
        <w:pStyle w:val="a7"/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59888884" w14:textId="792D562E" w:rsidR="00EB6829" w:rsidRPr="00850893" w:rsidRDefault="00322FCD" w:rsidP="00C02CDB">
      <w:pPr>
        <w:pStyle w:val="a7"/>
        <w:numPr>
          <w:ilvl w:val="0"/>
          <w:numId w:val="23"/>
        </w:numPr>
        <w:spacing w:before="100" w:beforeAutospacing="1" w:after="100" w:afterAutospacing="1" w:line="240" w:lineRule="auto"/>
        <w:ind w:left="-284"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Подведение итогов Конкурса</w:t>
      </w:r>
    </w:p>
    <w:p w14:paraId="555BFFBA" w14:textId="2133DFB8" w:rsidR="00C441D6" w:rsidRPr="00850893" w:rsidRDefault="001555F2" w:rsidP="00E51695">
      <w:pPr>
        <w:pStyle w:val="a7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C441D6" w:rsidRPr="00850893">
        <w:rPr>
          <w:rFonts w:ascii="Times New Roman" w:hAnsi="Times New Roman" w:cs="Times New Roman"/>
          <w:sz w:val="24"/>
          <w:szCs w:val="24"/>
        </w:rPr>
        <w:t>Жюри производит экспертизу и оценку представленных на Конкурс</w:t>
      </w:r>
      <w:r w:rsidR="00E51695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C441D6" w:rsidRPr="00850893">
        <w:rPr>
          <w:rFonts w:ascii="Times New Roman" w:hAnsi="Times New Roman" w:cs="Times New Roman"/>
          <w:sz w:val="24"/>
          <w:szCs w:val="24"/>
        </w:rPr>
        <w:t>.</w:t>
      </w:r>
    </w:p>
    <w:p w14:paraId="0ABAE466" w14:textId="5A2B9D30" w:rsidR="00850893" w:rsidRPr="00850893" w:rsidRDefault="001555F2" w:rsidP="00C02C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1681" w:rsidRPr="00850893">
        <w:rPr>
          <w:rFonts w:ascii="Times New Roman" w:hAnsi="Times New Roman" w:cs="Times New Roman"/>
          <w:sz w:val="24"/>
          <w:szCs w:val="24"/>
        </w:rPr>
        <w:t xml:space="preserve">.2. </w:t>
      </w:r>
      <w:r w:rsidR="00850893" w:rsidRPr="00850893">
        <w:rPr>
          <w:rFonts w:ascii="Times New Roman" w:hAnsi="Times New Roman" w:cs="Times New Roman"/>
          <w:sz w:val="24"/>
          <w:szCs w:val="24"/>
        </w:rPr>
        <w:t>Итоговая оценка формируется путем вычисления среднего балла всех оценок членов Жюри.</w:t>
      </w:r>
    </w:p>
    <w:p w14:paraId="33FE71F7" w14:textId="77777777" w:rsidR="001555F2" w:rsidRDefault="001555F2" w:rsidP="00C02C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D41681" w:rsidRPr="00850893">
        <w:rPr>
          <w:rFonts w:ascii="Times New Roman" w:hAnsi="Times New Roman" w:cs="Times New Roman"/>
          <w:sz w:val="24"/>
          <w:szCs w:val="24"/>
        </w:rPr>
        <w:t xml:space="preserve">На основании решения Жюри выстраивается рейтинг участников Конкурса. </w:t>
      </w:r>
    </w:p>
    <w:p w14:paraId="72DFBAE0" w14:textId="095C4637" w:rsidR="00D41681" w:rsidRPr="00850893" w:rsidRDefault="001555F2" w:rsidP="00C02CD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1681" w:rsidRPr="00850893">
        <w:rPr>
          <w:rFonts w:ascii="Times New Roman" w:hAnsi="Times New Roman" w:cs="Times New Roman"/>
          <w:sz w:val="24"/>
          <w:szCs w:val="24"/>
        </w:rPr>
        <w:t xml:space="preserve">.4. На основании представленных итоговых материалов Жюри Конкурса принимает окончательное решение о победителях Конкурса. </w:t>
      </w:r>
    </w:p>
    <w:p w14:paraId="772296C4" w14:textId="5C420BBB" w:rsidR="00D41681" w:rsidRPr="00850893" w:rsidRDefault="001555F2" w:rsidP="00E5169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1681" w:rsidRPr="00850893">
        <w:rPr>
          <w:rFonts w:ascii="Times New Roman" w:hAnsi="Times New Roman" w:cs="Times New Roman"/>
          <w:sz w:val="24"/>
          <w:szCs w:val="24"/>
        </w:rPr>
        <w:t xml:space="preserve">.5. Авторы </w:t>
      </w:r>
      <w:proofErr w:type="spellStart"/>
      <w:r w:rsidR="00D41681" w:rsidRPr="0085089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="00D41681" w:rsidRPr="00850893">
        <w:rPr>
          <w:rFonts w:ascii="Times New Roman" w:hAnsi="Times New Roman" w:cs="Times New Roman"/>
          <w:sz w:val="24"/>
          <w:szCs w:val="24"/>
        </w:rPr>
        <w:t>, получивших максимальный балл в своей номинации, становятся победителями Конкурса.</w:t>
      </w:r>
    </w:p>
    <w:p w14:paraId="05D50A28" w14:textId="4A13C6C6" w:rsidR="00C441D6" w:rsidRPr="00850893" w:rsidRDefault="001555F2" w:rsidP="00E51695">
      <w:pPr>
        <w:pStyle w:val="a7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="00C441D6" w:rsidRPr="00850893">
        <w:rPr>
          <w:rFonts w:ascii="Times New Roman" w:hAnsi="Times New Roman" w:cs="Times New Roman"/>
          <w:sz w:val="24"/>
          <w:szCs w:val="24"/>
        </w:rPr>
        <w:t xml:space="preserve">При равенстве голосов голос председателя жюри является решающим. </w:t>
      </w:r>
    </w:p>
    <w:p w14:paraId="290A6089" w14:textId="57E15ADA" w:rsidR="00C441D6" w:rsidRPr="00850893" w:rsidRDefault="001555F2" w:rsidP="00E51695">
      <w:pPr>
        <w:pStyle w:val="a7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="00C441D6" w:rsidRPr="00850893">
        <w:rPr>
          <w:rFonts w:ascii="Times New Roman" w:hAnsi="Times New Roman" w:cs="Times New Roman"/>
          <w:sz w:val="24"/>
          <w:szCs w:val="24"/>
        </w:rPr>
        <w:t xml:space="preserve">Решение Жюри является окончательным и апелляции не подлежит. </w:t>
      </w:r>
    </w:p>
    <w:p w14:paraId="718DCAFE" w14:textId="242C1C07" w:rsidR="00322FCD" w:rsidRPr="00850893" w:rsidRDefault="001555F2" w:rsidP="00E51695">
      <w:pPr>
        <w:pStyle w:val="a7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9.7. </w:t>
      </w:r>
      <w:r w:rsidR="00C441D6" w:rsidRPr="00850893">
        <w:rPr>
          <w:rFonts w:ascii="Times New Roman" w:hAnsi="Times New Roman" w:cs="Times New Roman"/>
          <w:sz w:val="24"/>
          <w:szCs w:val="24"/>
        </w:rPr>
        <w:t>Жюри конкурса оставляет за собой право присуждать не все призовые места</w:t>
      </w:r>
      <w:r w:rsidR="00DC2DBE">
        <w:rPr>
          <w:rFonts w:ascii="Times New Roman" w:hAnsi="Times New Roman" w:cs="Times New Roman"/>
          <w:sz w:val="24"/>
          <w:szCs w:val="24"/>
        </w:rPr>
        <w:t>,</w:t>
      </w:r>
      <w:r w:rsidR="00C441D6" w:rsidRPr="00850893">
        <w:rPr>
          <w:rFonts w:ascii="Times New Roman" w:hAnsi="Times New Roman" w:cs="Times New Roman"/>
          <w:sz w:val="24"/>
          <w:szCs w:val="24"/>
        </w:rPr>
        <w:t xml:space="preserve"> делить призовые места между конкурсантами. </w:t>
      </w:r>
    </w:p>
    <w:p w14:paraId="67B15FF7" w14:textId="592FDB91" w:rsidR="00322FCD" w:rsidRPr="00520CDA" w:rsidRDefault="001555F2" w:rsidP="00E5169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9.8. 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Результаты Конкурса размещаются на сайте </w:t>
      </w:r>
      <w:r w:rsidR="0004441E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МКУ БМО СО «Управление образования» 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позднее </w:t>
      </w:r>
      <w:r w:rsidR="00DC2DBE" w:rsidRPr="00520C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 февраля</w:t>
      </w:r>
      <w:r w:rsidR="002113BB" w:rsidRPr="00520CD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22FCD" w:rsidRPr="00520CD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202</w:t>
      </w:r>
      <w:r w:rsidR="0004441E" w:rsidRPr="00520CD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6</w:t>
      </w:r>
      <w:r w:rsidR="00322FCD" w:rsidRPr="00520CD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г</w:t>
      </w:r>
      <w:r w:rsidR="0004441E" w:rsidRPr="00520CD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ода</w:t>
      </w:r>
      <w:r w:rsidR="00322FCD" w:rsidRPr="00520CD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3B948221" w14:textId="77777777" w:rsidR="001555F2" w:rsidRDefault="001555F2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9.9. 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Победители Конкурса, занявшие I, II и III места</w:t>
      </w:r>
      <w:r w:rsidR="00DF624A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награждаются </w:t>
      </w:r>
      <w:r w:rsidR="0004441E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грамотами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Все участники Конкурса получают сертификат участника конкурса.</w:t>
      </w:r>
    </w:p>
    <w:p w14:paraId="082530A2" w14:textId="1F0151D0" w:rsidR="0093784E" w:rsidRPr="00850893" w:rsidRDefault="001555F2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9.10. 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итогам Конкурса </w:t>
      </w:r>
      <w:r w:rsidR="00DF624A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ссылки на </w:t>
      </w:r>
      <w:proofErr w:type="spellStart"/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</w:t>
      </w:r>
      <w:bookmarkStart w:id="2" w:name="_GoBack"/>
      <w:bookmarkEnd w:id="2"/>
      <w:r w:rsidR="00DF624A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</w:t>
      </w:r>
      <w:proofErr w:type="spellEnd"/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4441E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могут быть ра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змещены на сайте </w:t>
      </w:r>
      <w:r w:rsidR="0004441E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МКУ БМО СО «Управление образования»</w:t>
      </w:r>
      <w:r w:rsidR="002113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Данное размещение будет считаться как распространение педагогического опыта педагога на </w:t>
      </w:r>
      <w:r w:rsidR="0004441E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муниципальном уровне</w:t>
      </w:r>
      <w:r w:rsidR="00322FCD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322FCD" w:rsidRPr="00850893">
        <w:rPr>
          <w:rFonts w:ascii="Times New Roman" w:hAnsi="Times New Roman" w:cs="Times New Roman"/>
          <w:sz w:val="24"/>
          <w:szCs w:val="24"/>
        </w:rPr>
        <w:t>Предоставляя работу на Конкурс, участник даёт согласие на её опубликование, публичный показ, в том числе в сети Интернет.</w:t>
      </w:r>
    </w:p>
    <w:p w14:paraId="7029F562" w14:textId="3BEEB638" w:rsidR="00322FCD" w:rsidRDefault="00322FCD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555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9.11. </w:t>
      </w: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Дополнительная информация и консультация по всем возникающим вопросам по телефону: </w:t>
      </w:r>
      <w:r w:rsidR="00637F5C"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8-912-654-18-21, Осипова Галина Григорьевна</w:t>
      </w:r>
      <w:r w:rsidRPr="008508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FD14D59" w14:textId="2B91225B" w:rsidR="00E51695" w:rsidRDefault="00E5169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DFBA6C" w14:textId="16FFB860" w:rsidR="00E51695" w:rsidRDefault="00E5169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50E728" w14:textId="19C0D0C9" w:rsidR="00E51695" w:rsidRDefault="00E5169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166E30" w14:textId="188DDFA3" w:rsidR="00E51695" w:rsidRDefault="00E5169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C92C89" w14:textId="61BE3FB6" w:rsidR="00E51695" w:rsidRDefault="00E5169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9F0EF2" w14:textId="12CFF191" w:rsidR="00E51695" w:rsidRDefault="00E5169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7309D6" w14:textId="2E4D3F7E" w:rsidR="00520CDA" w:rsidRDefault="00520CDA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899C10" w14:textId="0E35031C" w:rsidR="00520CDA" w:rsidRDefault="00520CDA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C4EEDD" w14:textId="780C55C5" w:rsidR="00520CDA" w:rsidRDefault="00520CDA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435D55" w14:textId="77777777" w:rsidR="00520CDA" w:rsidRDefault="00520CDA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A9EEBE" w14:textId="0EEF8DD7" w:rsidR="00E51695" w:rsidRDefault="00E5169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21178C" w14:textId="6B91104D" w:rsidR="008543C0" w:rsidRDefault="008543C0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2B4DE3" w14:textId="1357D74F" w:rsidR="008543C0" w:rsidRDefault="008543C0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EB9D02" w14:textId="08F32F1F" w:rsidR="008543C0" w:rsidRDefault="008543C0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63601F" w14:textId="77777777" w:rsidR="008543C0" w:rsidRDefault="008543C0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FCE6C3" w14:textId="002D6EDB" w:rsidR="00E51695" w:rsidRDefault="00E5169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027AE2" w14:textId="77777777" w:rsidR="00E51695" w:rsidRPr="00850893" w:rsidRDefault="00E51695" w:rsidP="00C02CD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2DB082" w14:textId="26C8635A" w:rsidR="002E5300" w:rsidRPr="00850893" w:rsidRDefault="002E5300" w:rsidP="00C02CDB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BD94A02" w14:textId="77777777" w:rsidR="002E5300" w:rsidRPr="00850893" w:rsidRDefault="002E5300" w:rsidP="002E53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F76D4B" w14:textId="4BB00956" w:rsidR="002E5300" w:rsidRPr="00850893" w:rsidRDefault="002E5300" w:rsidP="002E5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893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="008C16FA" w:rsidRPr="00850893">
        <w:rPr>
          <w:rFonts w:ascii="Times New Roman" w:hAnsi="Times New Roman" w:cs="Times New Roman"/>
          <w:b/>
          <w:bCs/>
          <w:sz w:val="24"/>
          <w:szCs w:val="24"/>
        </w:rPr>
        <w:t>муниципальном</w:t>
      </w:r>
      <w:r w:rsidRPr="00850893">
        <w:rPr>
          <w:rFonts w:ascii="Times New Roman" w:hAnsi="Times New Roman" w:cs="Times New Roman"/>
          <w:b/>
          <w:bCs/>
          <w:sz w:val="24"/>
          <w:szCs w:val="24"/>
        </w:rPr>
        <w:t xml:space="preserve"> конкурсе </w:t>
      </w:r>
      <w:proofErr w:type="spellStart"/>
      <w:r w:rsidRPr="00850893">
        <w:rPr>
          <w:rFonts w:ascii="Times New Roman" w:hAnsi="Times New Roman" w:cs="Times New Roman"/>
          <w:b/>
          <w:bCs/>
          <w:sz w:val="24"/>
          <w:szCs w:val="24"/>
        </w:rPr>
        <w:t>видео</w:t>
      </w:r>
      <w:r w:rsidR="00DF624A" w:rsidRPr="00850893">
        <w:rPr>
          <w:rFonts w:ascii="Times New Roman" w:hAnsi="Times New Roman" w:cs="Times New Roman"/>
          <w:b/>
          <w:bCs/>
          <w:sz w:val="24"/>
          <w:szCs w:val="24"/>
        </w:rPr>
        <w:t>урок</w:t>
      </w:r>
      <w:r w:rsidRPr="00850893">
        <w:rPr>
          <w:rFonts w:ascii="Times New Roman" w:hAnsi="Times New Roman" w:cs="Times New Roman"/>
          <w:b/>
          <w:bCs/>
          <w:sz w:val="24"/>
          <w:szCs w:val="24"/>
        </w:rPr>
        <w:t>ов</w:t>
      </w:r>
      <w:proofErr w:type="spellEnd"/>
      <w:r w:rsidRPr="00850893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r w:rsidR="008C16FA" w:rsidRPr="00850893">
        <w:rPr>
          <w:rFonts w:ascii="Times New Roman" w:hAnsi="Times New Roman" w:cs="Times New Roman"/>
          <w:b/>
          <w:bCs/>
          <w:sz w:val="24"/>
          <w:szCs w:val="24"/>
        </w:rPr>
        <w:t xml:space="preserve">учителей физики, химии, биологии </w:t>
      </w:r>
      <w:proofErr w:type="gramStart"/>
      <w:r w:rsidR="008C16FA" w:rsidRPr="00850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0893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proofErr w:type="gramEnd"/>
      <w:r w:rsidR="008C16FA" w:rsidRPr="00850893">
        <w:rPr>
          <w:rFonts w:ascii="Times New Roman" w:hAnsi="Times New Roman" w:cs="Times New Roman"/>
          <w:b/>
          <w:bCs/>
          <w:sz w:val="24"/>
          <w:szCs w:val="24"/>
        </w:rPr>
        <w:t>Открытый урок 2026</w:t>
      </w:r>
      <w:r w:rsidRPr="0085089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C16FA" w:rsidRPr="00850893">
        <w:rPr>
          <w:rFonts w:ascii="Times New Roman" w:hAnsi="Times New Roman" w:cs="Times New Roman"/>
          <w:b/>
          <w:bCs/>
          <w:sz w:val="24"/>
          <w:szCs w:val="24"/>
        </w:rPr>
        <w:t xml:space="preserve"> в Белоярском МО</w:t>
      </w:r>
    </w:p>
    <w:p w14:paraId="2A28B375" w14:textId="77777777" w:rsidR="002E5300" w:rsidRPr="00850893" w:rsidRDefault="002E5300" w:rsidP="002E5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328"/>
        <w:gridCol w:w="5484"/>
      </w:tblGrid>
      <w:tr w:rsidR="002E5300" w:rsidRPr="00850893" w14:paraId="3115F54E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67D7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93B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00" w:rsidRPr="00850893" w14:paraId="058A81C1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8602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7F2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5C" w:rsidRPr="00850893" w14:paraId="38AB5A5C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68D" w14:textId="0C252E87" w:rsidR="00637F5C" w:rsidRPr="00850893" w:rsidRDefault="00637F5C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57C0" w14:textId="77777777" w:rsidR="00637F5C" w:rsidRPr="00850893" w:rsidRDefault="00637F5C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C0" w:rsidRPr="00850893" w14:paraId="1241D495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7AD" w14:textId="65713206" w:rsidR="008543C0" w:rsidRPr="00850893" w:rsidRDefault="008543C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A0A" w14:textId="77777777" w:rsidR="008543C0" w:rsidRPr="00850893" w:rsidRDefault="008543C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3C0" w:rsidRPr="00850893" w14:paraId="759E26C0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B24" w14:textId="5C66FC42" w:rsidR="008543C0" w:rsidRDefault="008543C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5FA" w14:textId="77777777" w:rsidR="008543C0" w:rsidRPr="00850893" w:rsidRDefault="008543C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00" w:rsidRPr="00850893" w14:paraId="37C7D11F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7D7D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CFB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00" w:rsidRPr="00850893" w14:paraId="3D13046B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2E1E" w14:textId="2386FC31" w:rsidR="002E5300" w:rsidRPr="00850893" w:rsidRDefault="00637F5C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8E5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1" w:rsidRPr="00850893" w14:paraId="250FA6CA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C07" w14:textId="67E0BEC5" w:rsidR="00152E91" w:rsidRPr="00850893" w:rsidRDefault="00637F5C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A0E0" w14:textId="77777777" w:rsidR="00152E91" w:rsidRPr="00850893" w:rsidRDefault="00152E91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5C" w:rsidRPr="00850893" w14:paraId="276C9C6B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FAE" w14:textId="5FE38135" w:rsidR="00637F5C" w:rsidRPr="00850893" w:rsidRDefault="00637F5C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DFC" w14:textId="77777777" w:rsidR="00637F5C" w:rsidRPr="00850893" w:rsidRDefault="00637F5C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00" w:rsidRPr="00850893" w14:paraId="7AE1C337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64CD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D7A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00" w:rsidRPr="00850893" w14:paraId="248005E9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0346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CA8" w14:textId="77777777" w:rsidR="002E5300" w:rsidRPr="00850893" w:rsidRDefault="002E5300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5C" w:rsidRPr="00850893" w14:paraId="40317496" w14:textId="77777777" w:rsidTr="00DF624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813" w14:textId="3B6305FA" w:rsidR="00637F5C" w:rsidRPr="00850893" w:rsidRDefault="008C16FA" w:rsidP="002073CF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3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r w:rsidRPr="008508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508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размещенную в сети Интернет конкурсную работу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62C" w14:textId="77777777" w:rsidR="00637F5C" w:rsidRPr="00850893" w:rsidRDefault="00637F5C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F7D0E" w14:textId="77777777" w:rsidR="002E5300" w:rsidRPr="00850893" w:rsidRDefault="002E5300" w:rsidP="002E5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D71E0" w14:textId="3D1BE640" w:rsidR="002E5300" w:rsidRPr="00850893" w:rsidRDefault="008C16FA" w:rsidP="002E53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>Дата подачи заявки ____________________</w:t>
      </w:r>
    </w:p>
    <w:p w14:paraId="725CF57F" w14:textId="3BAC6A86" w:rsidR="008C16FA" w:rsidRPr="00850893" w:rsidRDefault="008C16FA" w:rsidP="002E53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50893">
        <w:rPr>
          <w:rFonts w:ascii="Times New Roman" w:hAnsi="Times New Roman" w:cs="Times New Roman"/>
          <w:sz w:val="24"/>
          <w:szCs w:val="24"/>
        </w:rPr>
        <w:t>Подпись ____________________________</w:t>
      </w:r>
      <w:bookmarkEnd w:id="0"/>
    </w:p>
    <w:sectPr w:rsidR="008C16FA" w:rsidRPr="00850893" w:rsidSect="00C02CD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5A9"/>
    <w:multiLevelType w:val="multilevel"/>
    <w:tmpl w:val="0B7AA6F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06691D87"/>
    <w:multiLevelType w:val="multilevel"/>
    <w:tmpl w:val="E71E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6408C"/>
    <w:multiLevelType w:val="multilevel"/>
    <w:tmpl w:val="ACDCEF92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</w:rPr>
    </w:lvl>
  </w:abstractNum>
  <w:abstractNum w:abstractNumId="3" w15:restartNumberingAfterBreak="0">
    <w:nsid w:val="0A714C96"/>
    <w:multiLevelType w:val="multilevel"/>
    <w:tmpl w:val="96D86E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B1A69"/>
    <w:multiLevelType w:val="multilevel"/>
    <w:tmpl w:val="B43A8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400C"/>
    <w:multiLevelType w:val="multilevel"/>
    <w:tmpl w:val="A874F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2563D"/>
    <w:multiLevelType w:val="multilevel"/>
    <w:tmpl w:val="61AC8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B210D"/>
    <w:multiLevelType w:val="multilevel"/>
    <w:tmpl w:val="340883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36CB1"/>
    <w:multiLevelType w:val="multilevel"/>
    <w:tmpl w:val="3E78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F355A3"/>
    <w:multiLevelType w:val="multilevel"/>
    <w:tmpl w:val="20CED5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0" w15:restartNumberingAfterBreak="0">
    <w:nsid w:val="3B6A146E"/>
    <w:multiLevelType w:val="multilevel"/>
    <w:tmpl w:val="D032B0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11" w15:restartNumberingAfterBreak="0">
    <w:nsid w:val="4160404B"/>
    <w:multiLevelType w:val="multilevel"/>
    <w:tmpl w:val="670A6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1074C"/>
    <w:multiLevelType w:val="multilevel"/>
    <w:tmpl w:val="1D0814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67A4B"/>
    <w:multiLevelType w:val="multilevel"/>
    <w:tmpl w:val="B728F1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F34F2"/>
    <w:multiLevelType w:val="multilevel"/>
    <w:tmpl w:val="A858C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F96767"/>
    <w:multiLevelType w:val="multilevel"/>
    <w:tmpl w:val="2AEA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102E2"/>
    <w:multiLevelType w:val="multilevel"/>
    <w:tmpl w:val="856AB4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7" w15:restartNumberingAfterBreak="0">
    <w:nsid w:val="50330B2E"/>
    <w:multiLevelType w:val="multilevel"/>
    <w:tmpl w:val="D35C2EB2"/>
    <w:lvl w:ilvl="0">
      <w:start w:val="1"/>
      <w:numFmt w:val="upperRoman"/>
      <w:lvlText w:val="%1."/>
      <w:lvlJc w:val="right"/>
      <w:pPr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4" w:hanging="420"/>
      </w:pPr>
    </w:lvl>
    <w:lvl w:ilvl="2">
      <w:start w:val="1"/>
      <w:numFmt w:val="decimal"/>
      <w:isLgl/>
      <w:lvlText w:val="%1.%2.%3."/>
      <w:lvlJc w:val="left"/>
      <w:pPr>
        <w:ind w:left="4253" w:hanging="720"/>
      </w:pPr>
    </w:lvl>
    <w:lvl w:ilvl="3">
      <w:start w:val="1"/>
      <w:numFmt w:val="decimal"/>
      <w:isLgl/>
      <w:lvlText w:val="%1.%2.%3.%4."/>
      <w:lvlJc w:val="left"/>
      <w:pPr>
        <w:ind w:left="4602" w:hanging="720"/>
      </w:pPr>
    </w:lvl>
    <w:lvl w:ilvl="4">
      <w:start w:val="1"/>
      <w:numFmt w:val="decimal"/>
      <w:isLgl/>
      <w:lvlText w:val="%1.%2.%3.%4.%5."/>
      <w:lvlJc w:val="left"/>
      <w:pPr>
        <w:ind w:left="5311" w:hanging="1080"/>
      </w:pPr>
    </w:lvl>
    <w:lvl w:ilvl="5">
      <w:start w:val="1"/>
      <w:numFmt w:val="decimal"/>
      <w:isLgl/>
      <w:lvlText w:val="%1.%2.%3.%4.%5.%6."/>
      <w:lvlJc w:val="left"/>
      <w:pPr>
        <w:ind w:left="5660" w:hanging="1080"/>
      </w:pPr>
    </w:lvl>
    <w:lvl w:ilvl="6">
      <w:start w:val="1"/>
      <w:numFmt w:val="decimal"/>
      <w:isLgl/>
      <w:lvlText w:val="%1.%2.%3.%4.%5.%6.%7."/>
      <w:lvlJc w:val="left"/>
      <w:pPr>
        <w:ind w:left="6369" w:hanging="1440"/>
      </w:pPr>
    </w:lvl>
    <w:lvl w:ilvl="7">
      <w:start w:val="1"/>
      <w:numFmt w:val="decimal"/>
      <w:isLgl/>
      <w:lvlText w:val="%1.%2.%3.%4.%5.%6.%7.%8."/>
      <w:lvlJc w:val="left"/>
      <w:pPr>
        <w:ind w:left="6718" w:hanging="1440"/>
      </w:pPr>
    </w:lvl>
    <w:lvl w:ilvl="8">
      <w:start w:val="1"/>
      <w:numFmt w:val="decimal"/>
      <w:isLgl/>
      <w:lvlText w:val="%1.%2.%3.%4.%5.%6.%7.%8.%9."/>
      <w:lvlJc w:val="left"/>
      <w:pPr>
        <w:ind w:left="7427" w:hanging="1800"/>
      </w:pPr>
    </w:lvl>
  </w:abstractNum>
  <w:abstractNum w:abstractNumId="18" w15:restartNumberingAfterBreak="0">
    <w:nsid w:val="50FD3911"/>
    <w:multiLevelType w:val="multilevel"/>
    <w:tmpl w:val="07FC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B4492"/>
    <w:multiLevelType w:val="multilevel"/>
    <w:tmpl w:val="3E78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84EB4"/>
    <w:multiLevelType w:val="multilevel"/>
    <w:tmpl w:val="1EEEF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FA1AF3"/>
    <w:multiLevelType w:val="multilevel"/>
    <w:tmpl w:val="4752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B7B5F"/>
    <w:multiLevelType w:val="multilevel"/>
    <w:tmpl w:val="21C4B4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78EA6CCC"/>
    <w:multiLevelType w:val="multilevel"/>
    <w:tmpl w:val="2402B33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0"/>
  </w:num>
  <w:num w:numId="5">
    <w:abstractNumId w:val="15"/>
  </w:num>
  <w:num w:numId="6">
    <w:abstractNumId w:val="1"/>
  </w:num>
  <w:num w:numId="7">
    <w:abstractNumId w:val="5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8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8"/>
  </w:num>
  <w:num w:numId="21">
    <w:abstractNumId w:val="10"/>
  </w:num>
  <w:num w:numId="22">
    <w:abstractNumId w:val="19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EC"/>
    <w:rsid w:val="00000DF3"/>
    <w:rsid w:val="00016956"/>
    <w:rsid w:val="0004441E"/>
    <w:rsid w:val="000C4C4E"/>
    <w:rsid w:val="000D6A21"/>
    <w:rsid w:val="00152E91"/>
    <w:rsid w:val="001555F2"/>
    <w:rsid w:val="00171C07"/>
    <w:rsid w:val="001E7A37"/>
    <w:rsid w:val="001F106C"/>
    <w:rsid w:val="0020613F"/>
    <w:rsid w:val="002073CF"/>
    <w:rsid w:val="002113BB"/>
    <w:rsid w:val="00240AAB"/>
    <w:rsid w:val="0026184A"/>
    <w:rsid w:val="002765D9"/>
    <w:rsid w:val="00294E0C"/>
    <w:rsid w:val="002C2BBC"/>
    <w:rsid w:val="002E5300"/>
    <w:rsid w:val="002F15BE"/>
    <w:rsid w:val="00303F91"/>
    <w:rsid w:val="003143C5"/>
    <w:rsid w:val="003202E1"/>
    <w:rsid w:val="00322FCD"/>
    <w:rsid w:val="00346A34"/>
    <w:rsid w:val="0038704E"/>
    <w:rsid w:val="003A04E8"/>
    <w:rsid w:val="003C1775"/>
    <w:rsid w:val="003D4BAA"/>
    <w:rsid w:val="00520CDA"/>
    <w:rsid w:val="00573FE0"/>
    <w:rsid w:val="005C5FB0"/>
    <w:rsid w:val="00637F5C"/>
    <w:rsid w:val="006F2762"/>
    <w:rsid w:val="007409DA"/>
    <w:rsid w:val="007770EC"/>
    <w:rsid w:val="007C4493"/>
    <w:rsid w:val="00803EEE"/>
    <w:rsid w:val="00813B2F"/>
    <w:rsid w:val="00820732"/>
    <w:rsid w:val="00850893"/>
    <w:rsid w:val="008543C0"/>
    <w:rsid w:val="00893ECC"/>
    <w:rsid w:val="008C16FA"/>
    <w:rsid w:val="008D49E7"/>
    <w:rsid w:val="00913735"/>
    <w:rsid w:val="00937642"/>
    <w:rsid w:val="0093784E"/>
    <w:rsid w:val="009C0DA5"/>
    <w:rsid w:val="00B90A03"/>
    <w:rsid w:val="00C02CDB"/>
    <w:rsid w:val="00C441D6"/>
    <w:rsid w:val="00C91F22"/>
    <w:rsid w:val="00CC660D"/>
    <w:rsid w:val="00CC6A92"/>
    <w:rsid w:val="00D3393C"/>
    <w:rsid w:val="00D41681"/>
    <w:rsid w:val="00DB1528"/>
    <w:rsid w:val="00DC2DBE"/>
    <w:rsid w:val="00DD34F6"/>
    <w:rsid w:val="00DF624A"/>
    <w:rsid w:val="00E51695"/>
    <w:rsid w:val="00E66180"/>
    <w:rsid w:val="00E945E7"/>
    <w:rsid w:val="00EB6829"/>
    <w:rsid w:val="00E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7CF5"/>
  <w15:docId w15:val="{20021D40-9FBA-4A23-BC08-A64E8AC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7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7770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770E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770EC"/>
    <w:rPr>
      <w:color w:val="0000FF"/>
      <w:u w:val="single"/>
    </w:rPr>
  </w:style>
  <w:style w:type="character" w:customStyle="1" w:styleId="mg-blog-date">
    <w:name w:val="mg-blog-date"/>
    <w:basedOn w:val="a0"/>
    <w:rsid w:val="007770EC"/>
  </w:style>
  <w:style w:type="character" w:styleId="a4">
    <w:name w:val="Emphasis"/>
    <w:basedOn w:val="a0"/>
    <w:uiPriority w:val="20"/>
    <w:qFormat/>
    <w:rsid w:val="007770EC"/>
    <w:rPr>
      <w:i/>
      <w:iCs/>
    </w:rPr>
  </w:style>
  <w:style w:type="paragraph" w:styleId="a5">
    <w:name w:val="Normal (Web)"/>
    <w:basedOn w:val="a"/>
    <w:uiPriority w:val="99"/>
    <w:unhideWhenUsed/>
    <w:rsid w:val="0077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7770EC"/>
    <w:rPr>
      <w:b/>
      <w:bCs/>
    </w:rPr>
  </w:style>
  <w:style w:type="paragraph" w:styleId="a7">
    <w:name w:val="List Paragraph"/>
    <w:basedOn w:val="a"/>
    <w:uiPriority w:val="34"/>
    <w:qFormat/>
    <w:rsid w:val="005C5FB0"/>
    <w:pPr>
      <w:ind w:left="720"/>
      <w:contextualSpacing/>
    </w:pPr>
  </w:style>
  <w:style w:type="paragraph" w:styleId="a8">
    <w:name w:val="No Spacing"/>
    <w:uiPriority w:val="1"/>
    <w:qFormat/>
    <w:rsid w:val="00CC6A92"/>
    <w:pPr>
      <w:spacing w:after="0" w:line="240" w:lineRule="auto"/>
    </w:pPr>
    <w:rPr>
      <w:kern w:val="0"/>
      <w14:ligatures w14:val="none"/>
    </w:rPr>
  </w:style>
  <w:style w:type="paragraph" w:styleId="a9">
    <w:name w:val="Body Text"/>
    <w:basedOn w:val="a"/>
    <w:link w:val="aa"/>
    <w:unhideWhenUsed/>
    <w:rsid w:val="00893ECC"/>
    <w:pPr>
      <w:suppressAutoHyphens/>
      <w:spacing w:after="120" w:line="240" w:lineRule="auto"/>
    </w:pPr>
    <w:rPr>
      <w:rFonts w:ascii="Arial" w:eastAsia="SimSun" w:hAnsi="Arial" w:cs="Mangal"/>
      <w:sz w:val="20"/>
      <w:szCs w:val="24"/>
      <w:lang w:eastAsia="hi-IN" w:bidi="hi-IN"/>
      <w14:ligatures w14:val="none"/>
    </w:rPr>
  </w:style>
  <w:style w:type="character" w:customStyle="1" w:styleId="aa">
    <w:name w:val="Основной текст Знак"/>
    <w:basedOn w:val="a0"/>
    <w:link w:val="a9"/>
    <w:rsid w:val="00893ECC"/>
    <w:rPr>
      <w:rFonts w:ascii="Arial" w:eastAsia="SimSun" w:hAnsi="Arial" w:cs="Mangal"/>
      <w:sz w:val="20"/>
      <w:szCs w:val="24"/>
      <w:lang w:eastAsia="hi-IN" w:bidi="hi-IN"/>
      <w14:ligatures w14:val="none"/>
    </w:rPr>
  </w:style>
  <w:style w:type="paragraph" w:customStyle="1" w:styleId="11">
    <w:name w:val="Абзац списка1"/>
    <w:basedOn w:val="a"/>
    <w:rsid w:val="00893ECC"/>
    <w:pPr>
      <w:suppressAutoHyphens/>
      <w:spacing w:after="0" w:line="240" w:lineRule="auto"/>
      <w:ind w:left="720"/>
    </w:pPr>
    <w:rPr>
      <w:rFonts w:ascii="Arial" w:eastAsia="SimSun" w:hAnsi="Arial" w:cs="Mangal"/>
      <w:sz w:val="20"/>
      <w:szCs w:val="24"/>
      <w:lang w:eastAsia="hi-IN" w:bidi="hi-IN"/>
      <w14:ligatures w14:val="none"/>
    </w:rPr>
  </w:style>
  <w:style w:type="character" w:customStyle="1" w:styleId="submenu-table">
    <w:name w:val="submenu-table"/>
    <w:basedOn w:val="a0"/>
    <w:rsid w:val="00893ECC"/>
  </w:style>
  <w:style w:type="table" w:styleId="ab">
    <w:name w:val="Table Grid"/>
    <w:basedOn w:val="a1"/>
    <w:uiPriority w:val="59"/>
    <w:rsid w:val="002E53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F6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Надежда Юрьевна</dc:creator>
  <cp:lastModifiedBy>Admin</cp:lastModifiedBy>
  <cp:revision>13</cp:revision>
  <cp:lastPrinted>2024-03-22T13:14:00Z</cp:lastPrinted>
  <dcterms:created xsi:type="dcterms:W3CDTF">2026-01-29T03:39:00Z</dcterms:created>
  <dcterms:modified xsi:type="dcterms:W3CDTF">2026-01-29T08:15:00Z</dcterms:modified>
</cp:coreProperties>
</file>